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A4486" w14:textId="1D243C0C" w:rsidR="00B563E3" w:rsidRPr="001B48E8" w:rsidRDefault="0005299E" w:rsidP="001B48E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1B48E8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แผนการจัดการเรียนการสอนของรายวิชา</w:t>
      </w:r>
      <w:r w:rsidRPr="001B48E8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B563E3" w:rsidRPr="001B48E8">
        <w:rPr>
          <w:rFonts w:ascii="TH SarabunPSK" w:hAnsi="TH SarabunPSK" w:cs="TH SarabunPSK"/>
          <w:b/>
          <w:bCs/>
          <w:sz w:val="36"/>
          <w:szCs w:val="36"/>
          <w:cs/>
        </w:rPr>
        <w:t>มคอ.</w:t>
      </w:r>
      <w:r w:rsidR="00B563E3" w:rsidRPr="001B48E8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1B48E8">
        <w:rPr>
          <w:rFonts w:ascii="TH SarabunPSK" w:hAnsi="TH SarabunPSK" w:cs="TH SarabunPSK"/>
          <w:b/>
          <w:bCs/>
          <w:sz w:val="36"/>
          <w:szCs w:val="36"/>
        </w:rPr>
        <w:t>)</w:t>
      </w:r>
      <w:r w:rsidR="00B563E3" w:rsidRPr="001B48E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5980B849" w14:textId="77777777" w:rsidR="001B48E8" w:rsidRDefault="001B48E8" w:rsidP="001B48E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89744A" w14:textId="68A33DA4" w:rsidR="0005299E" w:rsidRPr="001B48E8" w:rsidRDefault="0005299E" w:rsidP="001B48E8">
      <w:pPr>
        <w:rPr>
          <w:rFonts w:ascii="TH SarabunPSK" w:hAnsi="TH SarabunPSK" w:cs="TH SarabunPSK"/>
          <w:b/>
          <w:bCs/>
          <w:sz w:val="32"/>
          <w:szCs w:val="32"/>
        </w:rPr>
      </w:pPr>
      <w:r w:rsidRPr="001B4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1B48E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B48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14:paraId="22E6AF9F" w14:textId="77777777" w:rsidR="0005299E" w:rsidRDefault="0005299E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1. </w:t>
      </w:r>
      <w:r w:rsidRPr="001B48E8">
        <w:rPr>
          <w:rFonts w:ascii="TH SarabunPSK" w:hAnsi="TH SarabunPSK" w:cs="TH SarabunPSK"/>
          <w:sz w:val="32"/>
          <w:szCs w:val="32"/>
          <w:cs/>
        </w:rPr>
        <w:t>รหัสและชื่อวิชา</w:t>
      </w:r>
    </w:p>
    <w:p w14:paraId="0FFF9C78" w14:textId="465BCBAE" w:rsidR="001B48E8" w:rsidRPr="001B48E8" w:rsidRDefault="001B48E8" w:rsidP="001B4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340CFB3" w14:textId="0BD26E86" w:rsidR="0005299E" w:rsidRDefault="0005299E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2. </w:t>
      </w:r>
      <w:r w:rsidRPr="001B48E8">
        <w:rPr>
          <w:rFonts w:ascii="TH SarabunPSK" w:hAnsi="TH SarabunPSK" w:cs="TH SarabunPSK"/>
          <w:sz w:val="32"/>
          <w:szCs w:val="32"/>
          <w:cs/>
        </w:rPr>
        <w:t>จำนวนหน่วยกิต</w:t>
      </w:r>
    </w:p>
    <w:p w14:paraId="0AE4279A" w14:textId="2E14B4C2" w:rsidR="001B48E8" w:rsidRPr="001B48E8" w:rsidRDefault="001B48E8" w:rsidP="001B4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3D9C6F3" w14:textId="77C38043" w:rsidR="0005299E" w:rsidRDefault="0005299E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3. </w:t>
      </w:r>
      <w:r w:rsidRPr="001B48E8">
        <w:rPr>
          <w:rFonts w:ascii="TH SarabunPSK" w:hAnsi="TH SarabunPSK" w:cs="TH SarabunPSK"/>
          <w:sz w:val="32"/>
          <w:szCs w:val="32"/>
          <w:cs/>
        </w:rPr>
        <w:t>หลักสูตรและประเภทของรายวิชา</w:t>
      </w:r>
    </w:p>
    <w:p w14:paraId="728FE6FA" w14:textId="6C5057E3" w:rsidR="001B48E8" w:rsidRPr="001B48E8" w:rsidRDefault="001B48E8" w:rsidP="001B4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603B8D8F" w14:textId="2EBD8DC9" w:rsidR="0005299E" w:rsidRDefault="0005299E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4. </w:t>
      </w:r>
      <w:r w:rsidRPr="001B48E8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อาจารย์ผู้รับผิดชอบรายวิชาและอาจารย์ผู้สอน</w:t>
      </w:r>
    </w:p>
    <w:p w14:paraId="3A44B351" w14:textId="61223E98" w:rsidR="001B48E8" w:rsidRPr="001B48E8" w:rsidRDefault="001B48E8" w:rsidP="001B4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608ACE9" w14:textId="76A6DCD1" w:rsidR="0005299E" w:rsidRDefault="0005299E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>5.</w:t>
      </w:r>
      <w:r w:rsidRPr="001B48E8">
        <w:rPr>
          <w:rFonts w:ascii="TH SarabunPSK" w:hAnsi="TH SarabunPSK" w:cs="TH SarabunPSK"/>
          <w:sz w:val="32"/>
          <w:szCs w:val="32"/>
          <w:cs/>
        </w:rPr>
        <w:t xml:space="preserve"> ภาคการศึกษา</w:t>
      </w:r>
      <w:r w:rsidRPr="001B48E8">
        <w:rPr>
          <w:rFonts w:ascii="TH SarabunPSK" w:hAnsi="TH SarabunPSK" w:cs="TH SarabunPSK"/>
          <w:sz w:val="32"/>
          <w:szCs w:val="32"/>
        </w:rPr>
        <w:t xml:space="preserve">/ </w:t>
      </w:r>
      <w:r w:rsidRPr="001B48E8">
        <w:rPr>
          <w:rFonts w:ascii="TH SarabunPSK" w:hAnsi="TH SarabunPSK" w:cs="TH SarabunPSK"/>
          <w:sz w:val="32"/>
          <w:szCs w:val="32"/>
          <w:cs/>
        </w:rPr>
        <w:t>ชั้นปีที่เรียน</w:t>
      </w:r>
    </w:p>
    <w:p w14:paraId="10EDC0D6" w14:textId="67A140AB" w:rsidR="001B48E8" w:rsidRPr="001B48E8" w:rsidRDefault="001B48E8" w:rsidP="001B4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ABD245A" w14:textId="42C637F0" w:rsidR="001B48E8" w:rsidRDefault="0005299E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6. </w:t>
      </w:r>
      <w:r w:rsidRPr="001B48E8">
        <w:rPr>
          <w:rFonts w:ascii="TH SarabunPSK" w:hAnsi="TH SarabunPSK" w:cs="TH SarabunPSK"/>
          <w:sz w:val="32"/>
          <w:szCs w:val="32"/>
          <w:cs/>
        </w:rPr>
        <w:t>รายวิชาที่ต้องเรียนมาก่อน</w:t>
      </w:r>
    </w:p>
    <w:p w14:paraId="593DA8A3" w14:textId="0BF1C4B9" w:rsidR="001B48E8" w:rsidRPr="001B48E8" w:rsidRDefault="001B48E8" w:rsidP="001B4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6C70E43" w14:textId="52C64B7A" w:rsidR="0005299E" w:rsidRDefault="0005299E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7. </w:t>
      </w:r>
      <w:r w:rsidRPr="001B48E8">
        <w:rPr>
          <w:rFonts w:ascii="TH SarabunPSK" w:hAnsi="TH SarabunPSK" w:cs="TH SarabunPSK"/>
          <w:sz w:val="32"/>
          <w:szCs w:val="32"/>
          <w:cs/>
        </w:rPr>
        <w:t>รายวิชาที่ต้องเรียนควบคู่กัน</w:t>
      </w:r>
    </w:p>
    <w:p w14:paraId="129074D2" w14:textId="18505DE9" w:rsidR="001B48E8" w:rsidRPr="001B48E8" w:rsidRDefault="001B48E8" w:rsidP="001B4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A96ED50" w14:textId="2B9AEF89" w:rsidR="001B48E8" w:rsidRDefault="0005299E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8. </w:t>
      </w:r>
      <w:r w:rsidRPr="001B48E8">
        <w:rPr>
          <w:rFonts w:ascii="TH SarabunPSK" w:hAnsi="TH SarabunPSK" w:cs="TH SarabunPSK"/>
          <w:sz w:val="32"/>
          <w:szCs w:val="32"/>
          <w:cs/>
        </w:rPr>
        <w:t>สถานที่เรียน</w:t>
      </w:r>
    </w:p>
    <w:p w14:paraId="528EFB48" w14:textId="3BFF3DD4" w:rsidR="001B48E8" w:rsidRPr="001B48E8" w:rsidRDefault="001B48E8" w:rsidP="001B4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6825CB0A" w14:textId="6A2E03E2" w:rsidR="0005299E" w:rsidRDefault="00336670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9. </w:t>
      </w:r>
      <w:r w:rsidRPr="001B48E8">
        <w:rPr>
          <w:rFonts w:ascii="TH SarabunPSK" w:hAnsi="TH SarabunPSK" w:cs="TH SarabunPSK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14:paraId="2CDF01A1" w14:textId="77777777" w:rsidR="001B48E8" w:rsidRPr="001B48E8" w:rsidRDefault="001B48E8" w:rsidP="001B4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658847A" w14:textId="77777777" w:rsidR="001B48E8" w:rsidRPr="001B48E8" w:rsidRDefault="001B48E8" w:rsidP="001B48E8">
      <w:pPr>
        <w:rPr>
          <w:rFonts w:ascii="TH SarabunPSK" w:hAnsi="TH SarabunPSK" w:cs="TH SarabunPSK"/>
          <w:sz w:val="32"/>
          <w:szCs w:val="32"/>
        </w:rPr>
      </w:pPr>
    </w:p>
    <w:p w14:paraId="01485B95" w14:textId="01BA140B" w:rsidR="00336670" w:rsidRPr="001B48E8" w:rsidRDefault="00336670" w:rsidP="001B48E8">
      <w:pPr>
        <w:rPr>
          <w:rFonts w:ascii="TH SarabunPSK" w:hAnsi="TH SarabunPSK" w:cs="TH SarabunPSK"/>
          <w:b/>
          <w:bCs/>
          <w:sz w:val="32"/>
          <w:szCs w:val="32"/>
        </w:rPr>
      </w:pPr>
      <w:r w:rsidRPr="001B4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1B48E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B48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จุดมุ่งหมายและวัตถุประสงค์</w:t>
      </w:r>
    </w:p>
    <w:p w14:paraId="12DA10AE" w14:textId="77777777" w:rsidR="00336670" w:rsidRDefault="00336670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1. </w:t>
      </w:r>
      <w:r w:rsidRPr="001B48E8">
        <w:rPr>
          <w:rFonts w:ascii="TH SarabunPSK" w:hAnsi="TH SarabunPSK" w:cs="TH SarabunPSK"/>
          <w:sz w:val="32"/>
          <w:szCs w:val="32"/>
          <w:cs/>
        </w:rPr>
        <w:t>จุดมุ่งหมายของรายวิชา</w:t>
      </w:r>
    </w:p>
    <w:p w14:paraId="6C140399" w14:textId="10BA0A4B" w:rsidR="008E0A6D" w:rsidRDefault="008E0A6D" w:rsidP="008E0A6D">
      <w:pPr>
        <w:rPr>
          <w:rFonts w:ascii="TH SarabunPSK" w:hAnsi="TH SarabunPSK" w:cs="TH SarabunPSK"/>
          <w:sz w:val="32"/>
          <w:szCs w:val="32"/>
        </w:rPr>
      </w:pPr>
      <w:r w:rsidRPr="008E0A6D">
        <w:rPr>
          <w:rFonts w:ascii="TH SarabunPSK" w:hAnsi="TH SarabunPSK" w:cs="TH SarabunPSK"/>
          <w:sz w:val="32"/>
          <w:szCs w:val="32"/>
        </w:rPr>
        <w:t>1.1</w:t>
      </w:r>
      <w:r w:rsidRPr="008E0A6D">
        <w:rPr>
          <w:rFonts w:ascii="TH SarabunPSK" w:hAnsi="TH SarabunPSK" w:cs="TH SarabunPSK"/>
          <w:sz w:val="32"/>
          <w:szCs w:val="32"/>
          <w:cs/>
        </w:rPr>
        <w:t xml:space="preserve"> แผนที่แสดงการกระจายความรับผิดชอบมาตรฐานผลการเรียนรู้จากหลักสูตรสู่รายวิชา (</w:t>
      </w:r>
      <w:r w:rsidRPr="008E0A6D">
        <w:rPr>
          <w:rFonts w:ascii="TH SarabunPSK" w:hAnsi="TH SarabunPSK" w:cs="TH SarabunPSK"/>
          <w:sz w:val="32"/>
          <w:szCs w:val="32"/>
        </w:rPr>
        <w:t xml:space="preserve">Curriculum mapping) </w:t>
      </w:r>
      <w:r w:rsidRPr="008E0A6D">
        <w:rPr>
          <w:rFonts w:ascii="TH SarabunPSK" w:hAnsi="TH SarabunPSK" w:cs="TH SarabunPSK"/>
          <w:sz w:val="32"/>
          <w:szCs w:val="32"/>
          <w:cs/>
        </w:rPr>
        <w:t>ตาม</w:t>
      </w:r>
      <w:proofErr w:type="spellStart"/>
      <w:r w:rsidRPr="008E0A6D">
        <w:rPr>
          <w:rFonts w:ascii="TH SarabunPSK" w:hAnsi="TH SarabunPSK" w:cs="TH SarabunPSK"/>
          <w:sz w:val="32"/>
          <w:szCs w:val="32"/>
          <w:cs/>
        </w:rPr>
        <w:t>มค</w:t>
      </w:r>
      <w:proofErr w:type="spellEnd"/>
      <w:r w:rsidRPr="008E0A6D">
        <w:rPr>
          <w:rFonts w:ascii="TH SarabunPSK" w:hAnsi="TH SarabunPSK" w:cs="TH SarabunPSK"/>
          <w:sz w:val="32"/>
          <w:szCs w:val="32"/>
          <w:cs/>
        </w:rPr>
        <w:t>อ.</w:t>
      </w:r>
      <w:r w:rsidRPr="008E0A6D">
        <w:rPr>
          <w:rFonts w:ascii="TH SarabunPSK" w:hAnsi="TH SarabunPSK" w:cs="TH SarabunPSK"/>
          <w:sz w:val="32"/>
          <w:szCs w:val="32"/>
        </w:rPr>
        <w:t>2</w:t>
      </w:r>
      <w:r w:rsidRPr="008E0A6D">
        <w:rPr>
          <w:rFonts w:ascii="TH SarabunPSK" w:hAnsi="TH SarabunPSK" w:cs="TH SarabunPSK"/>
          <w:sz w:val="32"/>
          <w:szCs w:val="32"/>
          <w:cs/>
        </w:rPr>
        <w:t xml:space="preserve"> หมวดที่ </w:t>
      </w:r>
      <w:r w:rsidRPr="008E0A6D">
        <w:rPr>
          <w:rFonts w:ascii="TH SarabunPSK" w:hAnsi="TH SarabunPSK" w:cs="TH SarabunPSK"/>
          <w:sz w:val="32"/>
          <w:szCs w:val="32"/>
        </w:rPr>
        <w:t>4</w:t>
      </w:r>
      <w:r w:rsidRPr="008E0A6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8E0A6D">
        <w:rPr>
          <w:rFonts w:ascii="TH SarabunPSK" w:hAnsi="TH SarabunPSK" w:cs="TH SarabunPSK"/>
          <w:sz w:val="32"/>
          <w:szCs w:val="32"/>
        </w:rPr>
        <w:t>3.1</w:t>
      </w:r>
    </w:p>
    <w:p w14:paraId="73CBBF68" w14:textId="640BF6AC" w:rsidR="00AD1DAE" w:rsidRPr="008E0A6D" w:rsidRDefault="00AD1DAE" w:rsidP="008E0A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3519EFF" w14:textId="0878FC0C" w:rsidR="00336670" w:rsidRPr="00AD1DAE" w:rsidRDefault="008E0A6D" w:rsidP="008E0A6D">
      <w:pPr>
        <w:rPr>
          <w:rFonts w:ascii="TH SarabunPSK" w:hAnsi="TH SarabunPSK" w:cs="TH SarabunPSK"/>
          <w:sz w:val="32"/>
          <w:szCs w:val="32"/>
        </w:rPr>
      </w:pPr>
      <w:r w:rsidRPr="008E0A6D">
        <w:rPr>
          <w:rFonts w:ascii="TH SarabunPSK" w:hAnsi="TH SarabunPSK" w:cs="TH SarabunPSK"/>
          <w:sz w:val="32"/>
          <w:szCs w:val="32"/>
        </w:rPr>
        <w:t xml:space="preserve">1.2 </w:t>
      </w:r>
      <w:r w:rsidRPr="008E0A6D">
        <w:rPr>
          <w:rFonts w:ascii="TH SarabunPSK" w:hAnsi="TH SarabunPSK" w:cs="TH SarabunPSK"/>
          <w:sz w:val="32"/>
          <w:szCs w:val="32"/>
          <w:cs/>
        </w:rPr>
        <w:t>ผลลัพธ์การเรียนรู้ของหลักสูตรและผลลัพธ์การเรียนรู้ระดับรายวิชา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3402"/>
      </w:tblGrid>
      <w:tr w:rsidR="00336670" w:rsidRPr="008B6C41" w14:paraId="3F1A6FDB" w14:textId="77777777" w:rsidTr="008B6C41">
        <w:tc>
          <w:tcPr>
            <w:tcW w:w="3256" w:type="dxa"/>
            <w:shd w:val="clear" w:color="auto" w:fill="auto"/>
          </w:tcPr>
          <w:p w14:paraId="1D4D9413" w14:textId="3E989168" w:rsidR="00336670" w:rsidRPr="008B6C41" w:rsidRDefault="00336670" w:rsidP="001B48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6C4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ผลลัพธ์การเรียนรู้ของหลักสูตร</w:t>
            </w:r>
            <w:r w:rsidR="008B6C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B6C41">
              <w:rPr>
                <w:rFonts w:ascii="TH SarabunPSK" w:hAnsi="TH SarabunPSK" w:cs="TH SarabunPSK"/>
                <w:b/>
                <w:bCs/>
                <w:sz w:val="28"/>
              </w:rPr>
              <w:t>(PLOs)</w:t>
            </w:r>
          </w:p>
        </w:tc>
        <w:tc>
          <w:tcPr>
            <w:tcW w:w="2268" w:type="dxa"/>
            <w:shd w:val="clear" w:color="auto" w:fill="auto"/>
          </w:tcPr>
          <w:p w14:paraId="4436650F" w14:textId="77777777" w:rsidR="00336670" w:rsidRPr="008B6C41" w:rsidRDefault="00336670" w:rsidP="001B48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6C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ผลลัพธ์การเรียนรู้ </w:t>
            </w:r>
            <w:r w:rsidRPr="008B6C41">
              <w:rPr>
                <w:rFonts w:ascii="TH SarabunPSK" w:hAnsi="TH SarabunPSK" w:cs="TH SarabunPSK"/>
                <w:b/>
                <w:bCs/>
                <w:sz w:val="28"/>
              </w:rPr>
              <w:t xml:space="preserve">4 </w:t>
            </w:r>
            <w:r w:rsidRPr="008B6C41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</w:p>
        </w:tc>
        <w:tc>
          <w:tcPr>
            <w:tcW w:w="3402" w:type="dxa"/>
            <w:shd w:val="clear" w:color="auto" w:fill="auto"/>
          </w:tcPr>
          <w:p w14:paraId="75CFC737" w14:textId="77777777" w:rsidR="00336670" w:rsidRPr="008B6C41" w:rsidRDefault="00336670" w:rsidP="001B48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6C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ผลลัพธ์การเรียนรู้ระดับรายวิชา </w:t>
            </w:r>
            <w:r w:rsidRPr="008B6C41">
              <w:rPr>
                <w:rFonts w:ascii="TH SarabunPSK" w:hAnsi="TH SarabunPSK" w:cs="TH SarabunPSK"/>
                <w:b/>
                <w:bCs/>
                <w:sz w:val="28"/>
              </w:rPr>
              <w:t>(CLOs)</w:t>
            </w:r>
          </w:p>
        </w:tc>
      </w:tr>
      <w:tr w:rsidR="008B6C41" w:rsidRPr="008B6C41" w14:paraId="6239FA82" w14:textId="77777777" w:rsidTr="008B6C41">
        <w:tc>
          <w:tcPr>
            <w:tcW w:w="3256" w:type="dxa"/>
            <w:vMerge w:val="restart"/>
            <w:shd w:val="clear" w:color="auto" w:fill="auto"/>
          </w:tcPr>
          <w:p w14:paraId="74420D88" w14:textId="77777777" w:rsidR="008B6C41" w:rsidRPr="008B6C41" w:rsidRDefault="008B6C41" w:rsidP="001B48E8">
            <w:pPr>
              <w:rPr>
                <w:rFonts w:ascii="TH SarabunPSK" w:hAnsi="TH SarabunPSK" w:cs="TH SarabunPSK"/>
                <w:sz w:val="28"/>
              </w:rPr>
            </w:pPr>
            <w:r w:rsidRPr="008B6C41">
              <w:rPr>
                <w:rFonts w:ascii="TH SarabunPSK" w:hAnsi="TH SarabunPSK" w:cs="TH SarabunPSK"/>
                <w:sz w:val="28"/>
              </w:rPr>
              <w:t>PLO1</w:t>
            </w:r>
          </w:p>
        </w:tc>
        <w:tc>
          <w:tcPr>
            <w:tcW w:w="2268" w:type="dxa"/>
            <w:shd w:val="clear" w:color="auto" w:fill="auto"/>
          </w:tcPr>
          <w:p w14:paraId="250E069B" w14:textId="77777777" w:rsidR="008B6C41" w:rsidRPr="008B6C41" w:rsidRDefault="008B6C41" w:rsidP="001B48E8">
            <w:pPr>
              <w:rPr>
                <w:rFonts w:ascii="TH SarabunPSK" w:hAnsi="TH SarabunPSK" w:cs="TH SarabunPSK"/>
                <w:sz w:val="28"/>
              </w:rPr>
            </w:pPr>
            <w:r w:rsidRPr="008B6C41">
              <w:rPr>
                <w:rFonts w:ascii="TH SarabunPSK" w:hAnsi="TH SarabunPSK" w:cs="TH SarabunPSK"/>
                <w:sz w:val="28"/>
                <w:cs/>
              </w:rPr>
              <w:t>ความรู้</w:t>
            </w:r>
          </w:p>
          <w:p w14:paraId="262026E0" w14:textId="77777777" w:rsidR="008B6C41" w:rsidRPr="008B6C41" w:rsidRDefault="008B6C41" w:rsidP="001B48E8">
            <w:pPr>
              <w:rPr>
                <w:rFonts w:ascii="TH SarabunPSK" w:hAnsi="TH SarabunPSK" w:cs="TH SarabunPSK"/>
                <w:sz w:val="28"/>
              </w:rPr>
            </w:pPr>
            <w:r w:rsidRPr="008B6C41">
              <w:rPr>
                <w:rFonts w:ascii="TH SarabunPSK" w:hAnsi="TH SarabunPSK" w:cs="TH SarabunPSK"/>
                <w:sz w:val="28"/>
              </w:rPr>
              <w:t>K1</w:t>
            </w:r>
          </w:p>
        </w:tc>
        <w:tc>
          <w:tcPr>
            <w:tcW w:w="3402" w:type="dxa"/>
            <w:shd w:val="clear" w:color="auto" w:fill="auto"/>
          </w:tcPr>
          <w:p w14:paraId="3A802C8D" w14:textId="77777777" w:rsidR="008B6C41" w:rsidRPr="008B6C41" w:rsidRDefault="008B6C41" w:rsidP="001B48E8">
            <w:pPr>
              <w:rPr>
                <w:rFonts w:ascii="TH SarabunPSK" w:hAnsi="TH SarabunPSK" w:cs="TH SarabunPSK"/>
                <w:sz w:val="28"/>
              </w:rPr>
            </w:pPr>
            <w:r w:rsidRPr="008B6C41">
              <w:rPr>
                <w:rFonts w:ascii="TH SarabunPSK" w:hAnsi="TH SarabunPSK" w:cs="TH SarabunPSK"/>
                <w:sz w:val="28"/>
              </w:rPr>
              <w:t>CLO1</w:t>
            </w:r>
          </w:p>
        </w:tc>
      </w:tr>
      <w:tr w:rsidR="008B6C41" w:rsidRPr="008B6C41" w14:paraId="5DB57483" w14:textId="77777777" w:rsidTr="008B6C41">
        <w:tc>
          <w:tcPr>
            <w:tcW w:w="3256" w:type="dxa"/>
            <w:vMerge/>
            <w:shd w:val="clear" w:color="auto" w:fill="auto"/>
          </w:tcPr>
          <w:p w14:paraId="654C2C89" w14:textId="77777777" w:rsidR="008B6C41" w:rsidRPr="008B6C41" w:rsidRDefault="008B6C41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6555F68" w14:textId="77777777" w:rsidR="008B6C41" w:rsidRPr="008B6C41" w:rsidRDefault="008B6C41" w:rsidP="001B48E8">
            <w:pPr>
              <w:rPr>
                <w:rFonts w:ascii="TH SarabunPSK" w:hAnsi="TH SarabunPSK" w:cs="TH SarabunPSK"/>
                <w:sz w:val="28"/>
                <w:cs/>
              </w:rPr>
            </w:pPr>
            <w:r w:rsidRPr="008B6C41">
              <w:rPr>
                <w:rFonts w:ascii="TH SarabunPSK" w:hAnsi="TH SarabunPSK" w:cs="TH SarabunPSK"/>
                <w:sz w:val="28"/>
                <w:cs/>
              </w:rPr>
              <w:t>ทักษะ</w:t>
            </w:r>
          </w:p>
          <w:p w14:paraId="0439F83E" w14:textId="77777777" w:rsidR="008B6C41" w:rsidRPr="008B6C41" w:rsidRDefault="008B6C41" w:rsidP="001B48E8">
            <w:pPr>
              <w:rPr>
                <w:rFonts w:ascii="TH SarabunPSK" w:hAnsi="TH SarabunPSK" w:cs="TH SarabunPSK"/>
                <w:sz w:val="28"/>
              </w:rPr>
            </w:pPr>
            <w:r w:rsidRPr="008B6C41">
              <w:rPr>
                <w:rFonts w:ascii="TH SarabunPSK" w:hAnsi="TH SarabunPSK" w:cs="TH SarabunPSK"/>
                <w:sz w:val="28"/>
              </w:rPr>
              <w:t>S1</w:t>
            </w:r>
          </w:p>
        </w:tc>
        <w:tc>
          <w:tcPr>
            <w:tcW w:w="3402" w:type="dxa"/>
            <w:shd w:val="clear" w:color="auto" w:fill="auto"/>
          </w:tcPr>
          <w:p w14:paraId="3EF525BC" w14:textId="77777777" w:rsidR="008B6C41" w:rsidRPr="008B6C41" w:rsidRDefault="008B6C41" w:rsidP="001B48E8">
            <w:pPr>
              <w:rPr>
                <w:rFonts w:ascii="TH SarabunPSK" w:hAnsi="TH SarabunPSK" w:cs="TH SarabunPSK"/>
                <w:sz w:val="28"/>
              </w:rPr>
            </w:pPr>
            <w:r w:rsidRPr="008B6C41">
              <w:rPr>
                <w:rFonts w:ascii="TH SarabunPSK" w:hAnsi="TH SarabunPSK" w:cs="TH SarabunPSK"/>
                <w:sz w:val="28"/>
              </w:rPr>
              <w:t>CLO2</w:t>
            </w:r>
          </w:p>
        </w:tc>
      </w:tr>
      <w:tr w:rsidR="008B6C41" w:rsidRPr="008B6C41" w14:paraId="7A4C355B" w14:textId="77777777" w:rsidTr="008B6C41">
        <w:tc>
          <w:tcPr>
            <w:tcW w:w="3256" w:type="dxa"/>
            <w:vMerge/>
            <w:shd w:val="clear" w:color="auto" w:fill="auto"/>
          </w:tcPr>
          <w:p w14:paraId="1543AFEB" w14:textId="77777777" w:rsidR="008B6C41" w:rsidRPr="008B6C41" w:rsidRDefault="008B6C41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0C0742E" w14:textId="77777777" w:rsidR="008B6C41" w:rsidRPr="008B6C41" w:rsidRDefault="008B6C41" w:rsidP="001B48E8">
            <w:pPr>
              <w:rPr>
                <w:rFonts w:ascii="TH SarabunPSK" w:hAnsi="TH SarabunPSK" w:cs="TH SarabunPSK"/>
                <w:sz w:val="28"/>
              </w:rPr>
            </w:pPr>
            <w:r w:rsidRPr="008B6C41">
              <w:rPr>
                <w:rFonts w:ascii="TH SarabunPSK" w:hAnsi="TH SarabunPSK" w:cs="TH SarabunPSK"/>
                <w:sz w:val="28"/>
              </w:rPr>
              <w:t>S3</w:t>
            </w:r>
          </w:p>
        </w:tc>
        <w:tc>
          <w:tcPr>
            <w:tcW w:w="3402" w:type="dxa"/>
            <w:shd w:val="clear" w:color="auto" w:fill="auto"/>
          </w:tcPr>
          <w:p w14:paraId="5235F030" w14:textId="77777777" w:rsidR="008B6C41" w:rsidRPr="008B6C41" w:rsidRDefault="008B6C41" w:rsidP="001B48E8">
            <w:pPr>
              <w:rPr>
                <w:rFonts w:ascii="TH SarabunPSK" w:hAnsi="TH SarabunPSK" w:cs="TH SarabunPSK"/>
                <w:sz w:val="28"/>
              </w:rPr>
            </w:pPr>
            <w:r w:rsidRPr="008B6C41">
              <w:rPr>
                <w:rFonts w:ascii="TH SarabunPSK" w:hAnsi="TH SarabunPSK" w:cs="TH SarabunPSK"/>
                <w:sz w:val="28"/>
              </w:rPr>
              <w:t>CLO3</w:t>
            </w:r>
          </w:p>
        </w:tc>
      </w:tr>
      <w:tr w:rsidR="008B6C41" w:rsidRPr="008B6C41" w14:paraId="0E76A468" w14:textId="77777777" w:rsidTr="008B6C41">
        <w:tc>
          <w:tcPr>
            <w:tcW w:w="3256" w:type="dxa"/>
            <w:vMerge/>
            <w:shd w:val="clear" w:color="auto" w:fill="auto"/>
          </w:tcPr>
          <w:p w14:paraId="58A7CEAE" w14:textId="77777777" w:rsidR="008B6C41" w:rsidRPr="008B6C41" w:rsidRDefault="008B6C41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8B0D555" w14:textId="77777777" w:rsidR="008B6C41" w:rsidRPr="008B6C41" w:rsidRDefault="008B6C41" w:rsidP="001B48E8">
            <w:pPr>
              <w:rPr>
                <w:rFonts w:ascii="TH SarabunPSK" w:hAnsi="TH SarabunPSK" w:cs="TH SarabunPSK"/>
                <w:sz w:val="28"/>
              </w:rPr>
            </w:pPr>
            <w:r w:rsidRPr="008B6C41">
              <w:rPr>
                <w:rFonts w:ascii="TH SarabunPSK" w:hAnsi="TH SarabunPSK" w:cs="TH SarabunPSK"/>
                <w:sz w:val="28"/>
                <w:cs/>
              </w:rPr>
              <w:t>จริยธรรม</w:t>
            </w:r>
          </w:p>
          <w:p w14:paraId="72F4FBD6" w14:textId="77777777" w:rsidR="008B6C41" w:rsidRPr="008B6C41" w:rsidRDefault="008B6C41" w:rsidP="001B48E8">
            <w:pPr>
              <w:rPr>
                <w:rFonts w:ascii="TH SarabunPSK" w:hAnsi="TH SarabunPSK" w:cs="TH SarabunPSK"/>
                <w:sz w:val="28"/>
              </w:rPr>
            </w:pPr>
            <w:r w:rsidRPr="008B6C41">
              <w:rPr>
                <w:rFonts w:ascii="TH SarabunPSK" w:hAnsi="TH SarabunPSK" w:cs="TH SarabunPSK"/>
                <w:sz w:val="28"/>
              </w:rPr>
              <w:t>E1</w:t>
            </w:r>
          </w:p>
        </w:tc>
        <w:tc>
          <w:tcPr>
            <w:tcW w:w="3402" w:type="dxa"/>
            <w:shd w:val="clear" w:color="auto" w:fill="auto"/>
          </w:tcPr>
          <w:p w14:paraId="3B6E3867" w14:textId="77777777" w:rsidR="008B6C41" w:rsidRPr="008B6C41" w:rsidRDefault="008B6C41" w:rsidP="001B48E8">
            <w:pPr>
              <w:rPr>
                <w:rFonts w:ascii="TH SarabunPSK" w:hAnsi="TH SarabunPSK" w:cs="TH SarabunPSK"/>
                <w:sz w:val="28"/>
              </w:rPr>
            </w:pPr>
            <w:r w:rsidRPr="008B6C41">
              <w:rPr>
                <w:rFonts w:ascii="TH SarabunPSK" w:hAnsi="TH SarabunPSK" w:cs="TH SarabunPSK"/>
                <w:sz w:val="28"/>
              </w:rPr>
              <w:t>CLO4</w:t>
            </w:r>
          </w:p>
        </w:tc>
      </w:tr>
      <w:tr w:rsidR="008B6C41" w:rsidRPr="008B6C41" w14:paraId="0B87FAF1" w14:textId="77777777" w:rsidTr="008B6C41">
        <w:tc>
          <w:tcPr>
            <w:tcW w:w="3256" w:type="dxa"/>
            <w:vMerge/>
            <w:shd w:val="clear" w:color="auto" w:fill="auto"/>
          </w:tcPr>
          <w:p w14:paraId="788DED37" w14:textId="77777777" w:rsidR="008B6C41" w:rsidRPr="008B6C41" w:rsidRDefault="008B6C41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7D24319" w14:textId="77777777" w:rsidR="008B6C41" w:rsidRPr="008B6C41" w:rsidRDefault="008B6C41" w:rsidP="001B48E8">
            <w:pPr>
              <w:rPr>
                <w:rFonts w:ascii="TH SarabunPSK" w:hAnsi="TH SarabunPSK" w:cs="TH SarabunPSK"/>
                <w:sz w:val="28"/>
                <w:cs/>
              </w:rPr>
            </w:pPr>
            <w:r w:rsidRPr="008B6C41">
              <w:rPr>
                <w:rFonts w:ascii="TH SarabunPSK" w:hAnsi="TH SarabunPSK" w:cs="TH SarabunPSK"/>
                <w:sz w:val="28"/>
                <w:cs/>
              </w:rPr>
              <w:t>ลักษณะบุคคล</w:t>
            </w:r>
          </w:p>
          <w:p w14:paraId="58651A7B" w14:textId="77777777" w:rsidR="008B6C41" w:rsidRPr="008B6C41" w:rsidRDefault="008B6C41" w:rsidP="001B48E8">
            <w:pPr>
              <w:rPr>
                <w:rFonts w:ascii="TH SarabunPSK" w:hAnsi="TH SarabunPSK" w:cs="TH SarabunPSK"/>
                <w:sz w:val="28"/>
                <w:cs/>
              </w:rPr>
            </w:pPr>
            <w:r w:rsidRPr="008B6C41">
              <w:rPr>
                <w:rFonts w:ascii="TH SarabunPSK" w:hAnsi="TH SarabunPSK" w:cs="TH SarabunPSK"/>
                <w:sz w:val="28"/>
              </w:rPr>
              <w:t>C1</w:t>
            </w:r>
          </w:p>
        </w:tc>
        <w:tc>
          <w:tcPr>
            <w:tcW w:w="3402" w:type="dxa"/>
            <w:shd w:val="clear" w:color="auto" w:fill="auto"/>
          </w:tcPr>
          <w:p w14:paraId="39B5B906" w14:textId="77777777" w:rsidR="008B6C41" w:rsidRPr="008B6C41" w:rsidRDefault="008B6C41" w:rsidP="001B48E8">
            <w:pPr>
              <w:rPr>
                <w:rFonts w:ascii="TH SarabunPSK" w:hAnsi="TH SarabunPSK" w:cs="TH SarabunPSK"/>
                <w:sz w:val="28"/>
              </w:rPr>
            </w:pPr>
            <w:r w:rsidRPr="008B6C41">
              <w:rPr>
                <w:rFonts w:ascii="TH SarabunPSK" w:hAnsi="TH SarabunPSK" w:cs="TH SarabunPSK"/>
                <w:sz w:val="28"/>
              </w:rPr>
              <w:t>CLO5</w:t>
            </w:r>
          </w:p>
        </w:tc>
      </w:tr>
    </w:tbl>
    <w:p w14:paraId="685247F2" w14:textId="77777777" w:rsidR="00336670" w:rsidRPr="001B48E8" w:rsidRDefault="00336670" w:rsidP="001B48E8">
      <w:pPr>
        <w:rPr>
          <w:rFonts w:ascii="TH SarabunPSK" w:hAnsi="TH SarabunPSK" w:cs="TH SarabunPSK"/>
          <w:sz w:val="32"/>
          <w:szCs w:val="32"/>
        </w:rPr>
      </w:pPr>
    </w:p>
    <w:p w14:paraId="182189B6" w14:textId="4AF306A2" w:rsidR="00336670" w:rsidRDefault="00336670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Pr="001B48E8">
        <w:rPr>
          <w:rFonts w:ascii="TH SarabunPSK" w:hAnsi="TH SarabunPSK" w:cs="TH SarabunPSK"/>
          <w:sz w:val="32"/>
          <w:szCs w:val="32"/>
          <w:cs/>
        </w:rPr>
        <w:t>วัตถุประสงค์ในการพัฒนา</w:t>
      </w:r>
      <w:r w:rsidRPr="001B48E8">
        <w:rPr>
          <w:rFonts w:ascii="TH SarabunPSK" w:hAnsi="TH SarabunPSK" w:cs="TH SarabunPSK"/>
          <w:sz w:val="32"/>
          <w:szCs w:val="32"/>
        </w:rPr>
        <w:t>/</w:t>
      </w:r>
      <w:r w:rsidRPr="001B48E8">
        <w:rPr>
          <w:rFonts w:ascii="TH SarabunPSK" w:hAnsi="TH SarabunPSK" w:cs="TH SarabunPSK"/>
          <w:sz w:val="32"/>
          <w:szCs w:val="32"/>
          <w:cs/>
        </w:rPr>
        <w:t>ปรับปรุงรายวิชา</w:t>
      </w:r>
    </w:p>
    <w:p w14:paraId="308DA849" w14:textId="77777777" w:rsidR="008B6C41" w:rsidRPr="001B48E8" w:rsidRDefault="008B6C41" w:rsidP="008B6C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0F27560" w14:textId="77777777" w:rsidR="008B6C41" w:rsidRPr="001B48E8" w:rsidRDefault="008B6C41" w:rsidP="001B48E8">
      <w:pPr>
        <w:rPr>
          <w:rFonts w:ascii="TH SarabunPSK" w:hAnsi="TH SarabunPSK" w:cs="TH SarabunPSK"/>
          <w:sz w:val="32"/>
          <w:szCs w:val="32"/>
        </w:rPr>
      </w:pPr>
    </w:p>
    <w:p w14:paraId="5CB34549" w14:textId="55AC66EF" w:rsidR="00336670" w:rsidRPr="001B48E8" w:rsidRDefault="00336670" w:rsidP="001B48E8">
      <w:pPr>
        <w:rPr>
          <w:rFonts w:ascii="TH SarabunPSK" w:hAnsi="TH SarabunPSK" w:cs="TH SarabunPSK"/>
          <w:b/>
          <w:bCs/>
          <w:sz w:val="32"/>
          <w:szCs w:val="32"/>
        </w:rPr>
      </w:pPr>
      <w:r w:rsidRPr="001B4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1B48E8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1B48E8">
        <w:rPr>
          <w:rFonts w:ascii="TH SarabunPSK" w:hAnsi="TH SarabunPSK" w:cs="TH SarabunPSK"/>
          <w:b/>
          <w:bCs/>
          <w:sz w:val="32"/>
          <w:szCs w:val="32"/>
          <w:cs/>
        </w:rPr>
        <w:t>ลักษณะและการดำเนินการ</w:t>
      </w:r>
    </w:p>
    <w:p w14:paraId="3C4BBB8E" w14:textId="2ACED7FF" w:rsidR="00336670" w:rsidRDefault="00336670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>1</w:t>
      </w:r>
      <w:r w:rsidRPr="001B48E8">
        <w:rPr>
          <w:rFonts w:ascii="TH SarabunPSK" w:hAnsi="TH SarabunPSK" w:cs="TH SarabunPSK"/>
          <w:sz w:val="32"/>
          <w:szCs w:val="32"/>
          <w:cs/>
        </w:rPr>
        <w:t>. คำอธิบายรายวิชา</w:t>
      </w:r>
    </w:p>
    <w:p w14:paraId="47BC4E2F" w14:textId="2059BA76" w:rsidR="008B6C41" w:rsidRPr="001B48E8" w:rsidRDefault="008B6C41" w:rsidP="001B4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ECE0C6A" w14:textId="77777777" w:rsidR="00336670" w:rsidRPr="001B48E8" w:rsidRDefault="00336670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  <w:cs/>
        </w:rPr>
        <w:t>2. จำนวนชั่วโมงที่ใช้ต่อภาคการศึกษา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409"/>
        <w:gridCol w:w="2127"/>
      </w:tblGrid>
      <w:tr w:rsidR="00336670" w:rsidRPr="00177421" w14:paraId="39C4C684" w14:textId="77777777" w:rsidTr="00177421">
        <w:tc>
          <w:tcPr>
            <w:tcW w:w="1838" w:type="dxa"/>
          </w:tcPr>
          <w:p w14:paraId="41BF3F4F" w14:textId="77777777" w:rsidR="00336670" w:rsidRPr="00177421" w:rsidRDefault="00336670" w:rsidP="001774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7421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บรรยาย</w:t>
            </w:r>
          </w:p>
        </w:tc>
        <w:tc>
          <w:tcPr>
            <w:tcW w:w="2552" w:type="dxa"/>
          </w:tcPr>
          <w:p w14:paraId="60EC9CD4" w14:textId="77777777" w:rsidR="00336670" w:rsidRPr="00177421" w:rsidRDefault="00336670" w:rsidP="001774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742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การฝึกปฏิบัติ/การฝึกงาน</w:t>
            </w:r>
          </w:p>
        </w:tc>
        <w:tc>
          <w:tcPr>
            <w:tcW w:w="2409" w:type="dxa"/>
          </w:tcPr>
          <w:p w14:paraId="704956C4" w14:textId="77777777" w:rsidR="00336670" w:rsidRPr="00177421" w:rsidRDefault="00336670" w:rsidP="001774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742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การศึกษาด้วยตนเอง</w:t>
            </w:r>
          </w:p>
        </w:tc>
        <w:tc>
          <w:tcPr>
            <w:tcW w:w="2127" w:type="dxa"/>
          </w:tcPr>
          <w:p w14:paraId="489290AB" w14:textId="77777777" w:rsidR="00336670" w:rsidRPr="00177421" w:rsidRDefault="00336670" w:rsidP="001774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7421">
              <w:rPr>
                <w:rFonts w:ascii="TH SarabunPSK" w:hAnsi="TH SarabunPSK" w:cs="TH SarabunPSK"/>
                <w:b/>
                <w:bCs/>
                <w:sz w:val="28"/>
                <w:cs/>
              </w:rPr>
              <w:t>สอนเสริม</w:t>
            </w:r>
          </w:p>
        </w:tc>
      </w:tr>
      <w:tr w:rsidR="00336670" w:rsidRPr="00177421" w14:paraId="15AF900E" w14:textId="77777777" w:rsidTr="00177421">
        <w:tc>
          <w:tcPr>
            <w:tcW w:w="1838" w:type="dxa"/>
          </w:tcPr>
          <w:p w14:paraId="4D0079FD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2654B60E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14:paraId="1AD8F415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10187790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170737B" w14:textId="77777777" w:rsidR="00177421" w:rsidRDefault="00177421" w:rsidP="001B48E8">
      <w:pPr>
        <w:rPr>
          <w:rFonts w:ascii="TH SarabunPSK" w:hAnsi="TH SarabunPSK" w:cs="TH SarabunPSK"/>
          <w:sz w:val="32"/>
          <w:szCs w:val="32"/>
        </w:rPr>
      </w:pPr>
    </w:p>
    <w:p w14:paraId="7E134B8B" w14:textId="7D8E26B9" w:rsidR="00336670" w:rsidRDefault="00336670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  <w:cs/>
        </w:rPr>
        <w:t>3. จำนวนชั่วโมงต่อสัปดาห์ที่อาจารย์ให้คำปรึกษาและแนะนำทางวิชาการแก่นิสิตเป็นรายบุคคล</w:t>
      </w:r>
    </w:p>
    <w:p w14:paraId="360BAFC5" w14:textId="77777777" w:rsidR="00177421" w:rsidRPr="001B48E8" w:rsidRDefault="00177421" w:rsidP="001774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C11E85A" w14:textId="77777777" w:rsidR="00177421" w:rsidRPr="001B48E8" w:rsidRDefault="00177421" w:rsidP="001B48E8">
      <w:pPr>
        <w:rPr>
          <w:rFonts w:ascii="TH SarabunPSK" w:hAnsi="TH SarabunPSK" w:cs="TH SarabunPSK"/>
          <w:sz w:val="32"/>
          <w:szCs w:val="32"/>
        </w:rPr>
      </w:pPr>
    </w:p>
    <w:p w14:paraId="3B79BD86" w14:textId="33C740F2" w:rsidR="00336670" w:rsidRPr="001B48E8" w:rsidRDefault="00336670" w:rsidP="001B48E8">
      <w:pPr>
        <w:rPr>
          <w:rFonts w:ascii="TH SarabunPSK" w:hAnsi="TH SarabunPSK" w:cs="TH SarabunPSK"/>
          <w:b/>
          <w:bCs/>
          <w:sz w:val="32"/>
          <w:szCs w:val="32"/>
        </w:rPr>
      </w:pPr>
      <w:r w:rsidRPr="001B4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1B48E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B48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การพัฒนาการเรียนรู้ของนิสิต</w:t>
      </w:r>
    </w:p>
    <w:p w14:paraId="2A69230E" w14:textId="004818DC" w:rsidR="00336670" w:rsidRPr="001B48E8" w:rsidRDefault="00336670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1.1 </w:t>
      </w:r>
      <w:r w:rsidRPr="001B48E8">
        <w:rPr>
          <w:rFonts w:ascii="TH SarabunPSK" w:hAnsi="TH SarabunPSK" w:cs="TH SarabunPSK"/>
          <w:sz w:val="32"/>
          <w:szCs w:val="32"/>
          <w:cs/>
        </w:rPr>
        <w:t>ผลลัพธ์การเรียนรู้ระดับรายวิชา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336670" w:rsidRPr="00177421" w14:paraId="77A40B66" w14:textId="77777777" w:rsidTr="00177421">
        <w:tc>
          <w:tcPr>
            <w:tcW w:w="3397" w:type="dxa"/>
            <w:shd w:val="clear" w:color="auto" w:fill="auto"/>
          </w:tcPr>
          <w:p w14:paraId="57080E50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742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ผลลัพธ์การเรียนรู้ระดับรายวิชา </w:t>
            </w:r>
            <w:r w:rsidRPr="00177421">
              <w:rPr>
                <w:rFonts w:ascii="TH SarabunPSK" w:hAnsi="TH SarabunPSK" w:cs="TH SarabunPSK"/>
                <w:b/>
                <w:bCs/>
                <w:sz w:val="28"/>
              </w:rPr>
              <w:t>(CLOs)</w:t>
            </w:r>
          </w:p>
        </w:tc>
        <w:tc>
          <w:tcPr>
            <w:tcW w:w="2694" w:type="dxa"/>
            <w:shd w:val="clear" w:color="auto" w:fill="auto"/>
          </w:tcPr>
          <w:p w14:paraId="6B19F67D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742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วิธีการสอน</w:t>
            </w:r>
          </w:p>
        </w:tc>
        <w:tc>
          <w:tcPr>
            <w:tcW w:w="2693" w:type="dxa"/>
            <w:shd w:val="clear" w:color="auto" w:fill="auto"/>
          </w:tcPr>
          <w:p w14:paraId="5E121B09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742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วิธีการวัดและประเมินผล</w:t>
            </w:r>
          </w:p>
        </w:tc>
      </w:tr>
      <w:tr w:rsidR="00336670" w:rsidRPr="00177421" w14:paraId="4E0B50F7" w14:textId="77777777" w:rsidTr="00177421">
        <w:tc>
          <w:tcPr>
            <w:tcW w:w="3397" w:type="dxa"/>
            <w:shd w:val="clear" w:color="auto" w:fill="auto"/>
          </w:tcPr>
          <w:p w14:paraId="6B562DCE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  <w:r w:rsidRPr="00177421">
              <w:rPr>
                <w:rFonts w:ascii="TH SarabunPSK" w:hAnsi="TH SarabunPSK" w:cs="TH SarabunPSK"/>
                <w:sz w:val="28"/>
              </w:rPr>
              <w:t>CLO1</w:t>
            </w:r>
          </w:p>
        </w:tc>
        <w:tc>
          <w:tcPr>
            <w:tcW w:w="2694" w:type="dxa"/>
            <w:shd w:val="clear" w:color="auto" w:fill="auto"/>
          </w:tcPr>
          <w:p w14:paraId="64282B73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7417BF1A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36670" w:rsidRPr="00177421" w14:paraId="3FDB6A96" w14:textId="77777777" w:rsidTr="00177421">
        <w:tc>
          <w:tcPr>
            <w:tcW w:w="3397" w:type="dxa"/>
            <w:shd w:val="clear" w:color="auto" w:fill="auto"/>
          </w:tcPr>
          <w:p w14:paraId="232DEBC6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  <w:r w:rsidRPr="00177421">
              <w:rPr>
                <w:rFonts w:ascii="TH SarabunPSK" w:hAnsi="TH SarabunPSK" w:cs="TH SarabunPSK"/>
                <w:sz w:val="28"/>
              </w:rPr>
              <w:t>CLO2</w:t>
            </w:r>
          </w:p>
        </w:tc>
        <w:tc>
          <w:tcPr>
            <w:tcW w:w="2694" w:type="dxa"/>
            <w:shd w:val="clear" w:color="auto" w:fill="auto"/>
          </w:tcPr>
          <w:p w14:paraId="33BACED1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209CF122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36670" w:rsidRPr="00177421" w14:paraId="0A8C824E" w14:textId="77777777" w:rsidTr="00177421">
        <w:tc>
          <w:tcPr>
            <w:tcW w:w="3397" w:type="dxa"/>
            <w:shd w:val="clear" w:color="auto" w:fill="auto"/>
          </w:tcPr>
          <w:p w14:paraId="5F94D009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  <w:r w:rsidRPr="00177421">
              <w:rPr>
                <w:rFonts w:ascii="TH SarabunPSK" w:hAnsi="TH SarabunPSK" w:cs="TH SarabunPSK"/>
                <w:sz w:val="28"/>
              </w:rPr>
              <w:t>CLO3</w:t>
            </w:r>
          </w:p>
        </w:tc>
        <w:tc>
          <w:tcPr>
            <w:tcW w:w="2694" w:type="dxa"/>
            <w:shd w:val="clear" w:color="auto" w:fill="auto"/>
          </w:tcPr>
          <w:p w14:paraId="6AFDD769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273DD7CC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44F454C" w14:textId="77777777" w:rsidR="00336670" w:rsidRPr="001B48E8" w:rsidRDefault="00336670" w:rsidP="001B48E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A9BA52" w14:textId="132A36DB" w:rsidR="00336670" w:rsidRPr="001B48E8" w:rsidRDefault="00336670" w:rsidP="001B48E8">
      <w:pPr>
        <w:rPr>
          <w:rFonts w:ascii="TH SarabunPSK" w:hAnsi="TH SarabunPSK" w:cs="TH SarabunPSK"/>
          <w:b/>
          <w:bCs/>
          <w:sz w:val="32"/>
          <w:szCs w:val="32"/>
        </w:rPr>
      </w:pPr>
      <w:r w:rsidRPr="001B4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1B48E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B48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แผนการสอนและการประเมินผล</w:t>
      </w:r>
    </w:p>
    <w:p w14:paraId="27CEDA4D" w14:textId="77777777" w:rsidR="00336670" w:rsidRPr="001B48E8" w:rsidRDefault="00336670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1. </w:t>
      </w:r>
      <w:r w:rsidRPr="001B48E8">
        <w:rPr>
          <w:rFonts w:ascii="TH SarabunPSK" w:hAnsi="TH SarabunPSK" w:cs="TH SarabunPSK"/>
          <w:sz w:val="32"/>
          <w:szCs w:val="32"/>
          <w:cs/>
        </w:rPr>
        <w:t>แผนการสอน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2268"/>
        <w:gridCol w:w="1701"/>
      </w:tblGrid>
      <w:tr w:rsidR="00177421" w:rsidRPr="00177421" w14:paraId="7CDD9B5D" w14:textId="77777777" w:rsidTr="00177421">
        <w:tc>
          <w:tcPr>
            <w:tcW w:w="1129" w:type="dxa"/>
          </w:tcPr>
          <w:p w14:paraId="459985DA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7421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สัปดาห์ที่ (วันที่สอน)</w:t>
            </w:r>
          </w:p>
        </w:tc>
        <w:tc>
          <w:tcPr>
            <w:tcW w:w="1843" w:type="dxa"/>
          </w:tcPr>
          <w:p w14:paraId="2DB0D9C8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7421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หัวข้อ/รายละเอียด</w:t>
            </w:r>
          </w:p>
        </w:tc>
        <w:tc>
          <w:tcPr>
            <w:tcW w:w="1843" w:type="dxa"/>
          </w:tcPr>
          <w:p w14:paraId="749FA279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7421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จำนวนชั่วโมงสอน</w:t>
            </w:r>
          </w:p>
        </w:tc>
        <w:tc>
          <w:tcPr>
            <w:tcW w:w="2268" w:type="dxa"/>
          </w:tcPr>
          <w:p w14:paraId="2B28ED7A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7421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กิจกรรมการเรียนการสอน/สื่อที่ใช้</w:t>
            </w:r>
          </w:p>
        </w:tc>
        <w:tc>
          <w:tcPr>
            <w:tcW w:w="1701" w:type="dxa"/>
          </w:tcPr>
          <w:p w14:paraId="5C2B1BFD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742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</w:p>
        </w:tc>
      </w:tr>
      <w:tr w:rsidR="00177421" w:rsidRPr="00177421" w14:paraId="73658620" w14:textId="77777777" w:rsidTr="00177421">
        <w:tc>
          <w:tcPr>
            <w:tcW w:w="1129" w:type="dxa"/>
          </w:tcPr>
          <w:p w14:paraId="5C9E328C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3C061720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50B2008A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57CB86C6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35FE2F33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77421" w:rsidRPr="00177421" w14:paraId="46880342" w14:textId="77777777" w:rsidTr="00177421">
        <w:tc>
          <w:tcPr>
            <w:tcW w:w="1129" w:type="dxa"/>
          </w:tcPr>
          <w:p w14:paraId="18D76839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1AC60A15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14:paraId="3A7D8406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7C3E9D16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91D5D11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8463A7B" w14:textId="77777777" w:rsidR="00336670" w:rsidRDefault="00336670" w:rsidP="001B48E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84B99A" w14:textId="3675DD11" w:rsidR="00177421" w:rsidRDefault="0074219E" w:rsidP="001B48E8">
      <w:pPr>
        <w:rPr>
          <w:rFonts w:ascii="TH SarabunPSK" w:hAnsi="TH SarabunPSK" w:cs="TH SarabunPSK"/>
          <w:color w:val="FF0000"/>
          <w:sz w:val="32"/>
          <w:szCs w:val="32"/>
        </w:rPr>
      </w:pPr>
      <w:r w:rsidRPr="0074219E">
        <w:rPr>
          <w:rFonts w:ascii="TH SarabunPSK" w:hAnsi="TH SarabunPSK" w:cs="TH SarabunPSK" w:hint="cs"/>
          <w:color w:val="FF0000"/>
          <w:sz w:val="32"/>
          <w:szCs w:val="32"/>
          <w:cs/>
        </w:rPr>
        <w:t>ควรมีช่วงเวลา</w:t>
      </w:r>
      <w:r w:rsidR="00877A2D">
        <w:rPr>
          <w:rFonts w:ascii="TH SarabunPSK" w:hAnsi="TH SarabunPSK" w:cs="TH SarabunPSK" w:hint="cs"/>
          <w:color w:val="FF0000"/>
          <w:sz w:val="32"/>
          <w:szCs w:val="32"/>
          <w:cs/>
        </w:rPr>
        <w:t>สำหรับชี้แจงนิสิตให้ทราบถึงจุดมุ่งหมายของรายวิชา คำอธิบายรายวิชา ผลลัพธ์การเรียนรู้ระดับรายวิชา วิธีการเรียนการสอน และวิธีการวัดและประเมินผล</w:t>
      </w:r>
    </w:p>
    <w:p w14:paraId="60271906" w14:textId="77777777" w:rsidR="00877A2D" w:rsidRPr="0074219E" w:rsidRDefault="00877A2D" w:rsidP="001B48E8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58D1DADE" w14:textId="1DD7EB8E" w:rsidR="00336670" w:rsidRPr="001B48E8" w:rsidRDefault="00336670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2. </w:t>
      </w:r>
      <w:r w:rsidRPr="001B48E8">
        <w:rPr>
          <w:rFonts w:ascii="TH SarabunPSK" w:hAnsi="TH SarabunPSK" w:cs="TH SarabunPSK"/>
          <w:sz w:val="32"/>
          <w:szCs w:val="32"/>
          <w:cs/>
        </w:rPr>
        <w:t>แผนการประเมินผลการเรียนรู้</w:t>
      </w:r>
    </w:p>
    <w:p w14:paraId="44747E26" w14:textId="77777777" w:rsidR="00336670" w:rsidRPr="001B48E8" w:rsidRDefault="00336670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2.1 </w:t>
      </w:r>
      <w:r w:rsidRPr="001B48E8">
        <w:rPr>
          <w:rFonts w:ascii="TH SarabunPSK" w:hAnsi="TH SarabunPSK" w:cs="TH SarabunPSK"/>
          <w:sz w:val="32"/>
          <w:szCs w:val="32"/>
          <w:cs/>
        </w:rPr>
        <w:t>การวัดผล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1559"/>
        <w:gridCol w:w="2268"/>
      </w:tblGrid>
      <w:tr w:rsidR="00336670" w:rsidRPr="00177421" w14:paraId="5944D28E" w14:textId="77777777" w:rsidTr="00177421">
        <w:tc>
          <w:tcPr>
            <w:tcW w:w="1980" w:type="dxa"/>
            <w:shd w:val="clear" w:color="auto" w:fill="auto"/>
          </w:tcPr>
          <w:p w14:paraId="44185DB3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742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ผลลัพธ์การเรียนรู้ระดับรายวิชา </w:t>
            </w:r>
            <w:r w:rsidRPr="00177421">
              <w:rPr>
                <w:rFonts w:ascii="TH SarabunPSK" w:hAnsi="TH SarabunPSK" w:cs="TH SarabunPSK"/>
                <w:b/>
                <w:bCs/>
                <w:sz w:val="28"/>
              </w:rPr>
              <w:t>(CLOs)</w:t>
            </w:r>
          </w:p>
        </w:tc>
        <w:tc>
          <w:tcPr>
            <w:tcW w:w="2977" w:type="dxa"/>
            <w:shd w:val="clear" w:color="auto" w:fill="auto"/>
          </w:tcPr>
          <w:p w14:paraId="75CF67C7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742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วิธีการประเมิน</w:t>
            </w:r>
          </w:p>
        </w:tc>
        <w:tc>
          <w:tcPr>
            <w:tcW w:w="1559" w:type="dxa"/>
            <w:shd w:val="clear" w:color="auto" w:fill="auto"/>
          </w:tcPr>
          <w:p w14:paraId="30CD2FA3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7421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สัปดาห์ที่ประเมิน</w:t>
            </w:r>
          </w:p>
        </w:tc>
        <w:tc>
          <w:tcPr>
            <w:tcW w:w="2268" w:type="dxa"/>
            <w:shd w:val="clear" w:color="auto" w:fill="auto"/>
          </w:tcPr>
          <w:p w14:paraId="4AA93AE2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7421">
              <w:rPr>
                <w:rFonts w:ascii="TH SarabunPSK" w:hAnsi="TH SarabunPSK" w:cs="TH SarabunPSK"/>
                <w:b/>
                <w:bCs/>
                <w:sz w:val="28"/>
                <w:cs/>
              </w:rPr>
              <w:t>สัดส่วนของการประเมินผล</w:t>
            </w:r>
          </w:p>
        </w:tc>
      </w:tr>
      <w:tr w:rsidR="00336670" w:rsidRPr="00177421" w14:paraId="7F15F35B" w14:textId="77777777" w:rsidTr="00177421">
        <w:tc>
          <w:tcPr>
            <w:tcW w:w="1980" w:type="dxa"/>
            <w:shd w:val="clear" w:color="auto" w:fill="auto"/>
          </w:tcPr>
          <w:p w14:paraId="404E855A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  <w:r w:rsidRPr="00177421">
              <w:rPr>
                <w:rFonts w:ascii="TH SarabunPSK" w:hAnsi="TH SarabunPSK" w:cs="TH SarabunPSK"/>
                <w:sz w:val="28"/>
              </w:rPr>
              <w:t>CLO1</w:t>
            </w:r>
          </w:p>
        </w:tc>
        <w:tc>
          <w:tcPr>
            <w:tcW w:w="2977" w:type="dxa"/>
            <w:shd w:val="clear" w:color="auto" w:fill="auto"/>
          </w:tcPr>
          <w:p w14:paraId="1F5E9986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  <w:cs/>
              </w:rPr>
            </w:pPr>
            <w:r w:rsidRPr="00177421">
              <w:rPr>
                <w:rFonts w:ascii="TH SarabunPSK" w:hAnsi="TH SarabunPSK" w:cs="TH SarabunPSK"/>
                <w:sz w:val="28"/>
                <w:cs/>
              </w:rPr>
              <w:t>การสอบกลางภาค</w:t>
            </w:r>
          </w:p>
        </w:tc>
        <w:tc>
          <w:tcPr>
            <w:tcW w:w="1559" w:type="dxa"/>
            <w:shd w:val="clear" w:color="auto" w:fill="auto"/>
          </w:tcPr>
          <w:p w14:paraId="0B347CA1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77421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779DE2E2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77421">
              <w:rPr>
                <w:rFonts w:ascii="TH SarabunPSK" w:hAnsi="TH SarabunPSK" w:cs="TH SarabunPSK"/>
                <w:sz w:val="28"/>
              </w:rPr>
              <w:t>60%</w:t>
            </w:r>
          </w:p>
        </w:tc>
      </w:tr>
      <w:tr w:rsidR="00336670" w:rsidRPr="00177421" w14:paraId="19A004F7" w14:textId="77777777" w:rsidTr="00177421">
        <w:tc>
          <w:tcPr>
            <w:tcW w:w="1980" w:type="dxa"/>
            <w:shd w:val="clear" w:color="auto" w:fill="auto"/>
          </w:tcPr>
          <w:p w14:paraId="0825E29F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  <w:r w:rsidRPr="00177421">
              <w:rPr>
                <w:rFonts w:ascii="TH SarabunPSK" w:hAnsi="TH SarabunPSK" w:cs="TH SarabunPSK"/>
                <w:sz w:val="28"/>
              </w:rPr>
              <w:t>CLO2</w:t>
            </w:r>
          </w:p>
        </w:tc>
        <w:tc>
          <w:tcPr>
            <w:tcW w:w="2977" w:type="dxa"/>
            <w:shd w:val="clear" w:color="auto" w:fill="auto"/>
          </w:tcPr>
          <w:p w14:paraId="3073AB47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  <w:cs/>
              </w:rPr>
            </w:pPr>
            <w:r w:rsidRPr="00177421">
              <w:rPr>
                <w:rFonts w:ascii="TH SarabunPSK" w:hAnsi="TH SarabunPSK" w:cs="TH SarabunPSK"/>
                <w:sz w:val="28"/>
                <w:cs/>
              </w:rPr>
              <w:t>สอบย่อยในชั้นเรียน</w:t>
            </w:r>
          </w:p>
        </w:tc>
        <w:tc>
          <w:tcPr>
            <w:tcW w:w="1559" w:type="dxa"/>
            <w:shd w:val="clear" w:color="auto" w:fill="auto"/>
          </w:tcPr>
          <w:p w14:paraId="607EA180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77421">
              <w:rPr>
                <w:rFonts w:ascii="TH SarabunPSK" w:hAnsi="TH SarabunPSK" w:cs="TH SarabunPSK"/>
                <w:sz w:val="28"/>
              </w:rPr>
              <w:t>1-5</w:t>
            </w:r>
          </w:p>
        </w:tc>
        <w:tc>
          <w:tcPr>
            <w:tcW w:w="2268" w:type="dxa"/>
            <w:shd w:val="clear" w:color="auto" w:fill="auto"/>
          </w:tcPr>
          <w:p w14:paraId="75069C1D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77421">
              <w:rPr>
                <w:rFonts w:ascii="TH SarabunPSK" w:hAnsi="TH SarabunPSK" w:cs="TH SarabunPSK"/>
                <w:sz w:val="28"/>
              </w:rPr>
              <w:t>20%</w:t>
            </w:r>
          </w:p>
        </w:tc>
      </w:tr>
      <w:tr w:rsidR="00336670" w:rsidRPr="00177421" w14:paraId="4488D4FB" w14:textId="77777777" w:rsidTr="00177421">
        <w:tc>
          <w:tcPr>
            <w:tcW w:w="1980" w:type="dxa"/>
            <w:shd w:val="clear" w:color="auto" w:fill="auto"/>
          </w:tcPr>
          <w:p w14:paraId="2AEB3818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  <w:r w:rsidRPr="00177421">
              <w:rPr>
                <w:rFonts w:ascii="TH SarabunPSK" w:hAnsi="TH SarabunPSK" w:cs="TH SarabunPSK"/>
                <w:sz w:val="28"/>
              </w:rPr>
              <w:t>CLO3</w:t>
            </w:r>
          </w:p>
        </w:tc>
        <w:tc>
          <w:tcPr>
            <w:tcW w:w="2977" w:type="dxa"/>
            <w:shd w:val="clear" w:color="auto" w:fill="auto"/>
          </w:tcPr>
          <w:p w14:paraId="1CD3CBAF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</w:rPr>
            </w:pPr>
            <w:r w:rsidRPr="00177421">
              <w:rPr>
                <w:rFonts w:ascii="TH SarabunPSK" w:hAnsi="TH SarabunPSK" w:cs="TH SarabunPSK"/>
                <w:sz w:val="28"/>
                <w:cs/>
              </w:rPr>
              <w:t>งานที่มอบหมาย</w:t>
            </w:r>
          </w:p>
          <w:p w14:paraId="0439BFAF" w14:textId="77777777" w:rsidR="00336670" w:rsidRPr="00177421" w:rsidRDefault="00336670" w:rsidP="001B48E8">
            <w:pPr>
              <w:rPr>
                <w:rFonts w:ascii="TH SarabunPSK" w:hAnsi="TH SarabunPSK" w:cs="TH SarabunPSK"/>
                <w:sz w:val="28"/>
                <w:cs/>
              </w:rPr>
            </w:pPr>
            <w:r w:rsidRPr="00177421">
              <w:rPr>
                <w:rFonts w:ascii="TH SarabunPSK" w:hAnsi="TH SarabunPSK" w:cs="TH SarabunPSK"/>
                <w:sz w:val="28"/>
                <w:cs/>
              </w:rPr>
              <w:t>การนำเสนอ</w:t>
            </w:r>
          </w:p>
        </w:tc>
        <w:tc>
          <w:tcPr>
            <w:tcW w:w="1559" w:type="dxa"/>
            <w:shd w:val="clear" w:color="auto" w:fill="auto"/>
          </w:tcPr>
          <w:p w14:paraId="367B5E83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7742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35E59B6F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77421">
              <w:rPr>
                <w:rFonts w:ascii="TH SarabunPSK" w:hAnsi="TH SarabunPSK" w:cs="TH SarabunPSK"/>
                <w:sz w:val="28"/>
              </w:rPr>
              <w:t>20%</w:t>
            </w:r>
          </w:p>
        </w:tc>
      </w:tr>
    </w:tbl>
    <w:p w14:paraId="02AB8F0A" w14:textId="125FDE57" w:rsidR="00336670" w:rsidRDefault="00336670" w:rsidP="001B48E8">
      <w:pPr>
        <w:rPr>
          <w:rFonts w:ascii="TH SarabunPSK" w:hAnsi="TH SarabunPSK" w:cs="TH SarabunPSK"/>
          <w:sz w:val="32"/>
          <w:szCs w:val="32"/>
        </w:rPr>
      </w:pPr>
    </w:p>
    <w:p w14:paraId="02E16F00" w14:textId="77777777" w:rsidR="00A67708" w:rsidRPr="001B48E8" w:rsidRDefault="00A67708" w:rsidP="001B48E8">
      <w:pPr>
        <w:rPr>
          <w:rFonts w:ascii="TH SarabunPSK" w:hAnsi="TH SarabunPSK" w:cs="TH SarabunPSK"/>
          <w:sz w:val="32"/>
          <w:szCs w:val="32"/>
        </w:rPr>
      </w:pPr>
    </w:p>
    <w:p w14:paraId="44313C17" w14:textId="2FA5B207" w:rsidR="00336670" w:rsidRPr="001B48E8" w:rsidRDefault="00336670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lastRenderedPageBreak/>
        <w:t xml:space="preserve">2.2 </w:t>
      </w:r>
      <w:r w:rsidRPr="001B48E8">
        <w:rPr>
          <w:rFonts w:ascii="TH SarabunPSK" w:hAnsi="TH SarabunPSK" w:cs="TH SarabunPSK"/>
          <w:sz w:val="32"/>
          <w:szCs w:val="32"/>
          <w:cs/>
        </w:rPr>
        <w:t>การประเมินผล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260"/>
      </w:tblGrid>
      <w:tr w:rsidR="00336670" w:rsidRPr="001B48E8" w14:paraId="17B04FC5" w14:textId="77777777" w:rsidTr="00177421">
        <w:tc>
          <w:tcPr>
            <w:tcW w:w="2405" w:type="dxa"/>
          </w:tcPr>
          <w:p w14:paraId="2FDB0D7B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7742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ระดับคะแนน</w:t>
            </w:r>
          </w:p>
        </w:tc>
        <w:tc>
          <w:tcPr>
            <w:tcW w:w="3260" w:type="dxa"/>
          </w:tcPr>
          <w:p w14:paraId="01A0FA55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ช่วงระดับคะแนน</w:t>
            </w:r>
          </w:p>
        </w:tc>
      </w:tr>
      <w:tr w:rsidR="00336670" w:rsidRPr="001B48E8" w14:paraId="458BEFC9" w14:textId="77777777" w:rsidTr="00177421">
        <w:tc>
          <w:tcPr>
            <w:tcW w:w="2405" w:type="dxa"/>
          </w:tcPr>
          <w:p w14:paraId="61F0F795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t>A</w:t>
            </w:r>
          </w:p>
        </w:tc>
        <w:tc>
          <w:tcPr>
            <w:tcW w:w="3260" w:type="dxa"/>
          </w:tcPr>
          <w:p w14:paraId="7456EB40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t>80-&gt;&gt;</w:t>
            </w:r>
          </w:p>
        </w:tc>
      </w:tr>
      <w:tr w:rsidR="00336670" w:rsidRPr="001B48E8" w14:paraId="53149D9A" w14:textId="77777777" w:rsidTr="00177421">
        <w:tc>
          <w:tcPr>
            <w:tcW w:w="2405" w:type="dxa"/>
          </w:tcPr>
          <w:p w14:paraId="247ABD79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t>B+</w:t>
            </w:r>
          </w:p>
        </w:tc>
        <w:tc>
          <w:tcPr>
            <w:tcW w:w="3260" w:type="dxa"/>
          </w:tcPr>
          <w:p w14:paraId="13C3A16D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t>75-79.99</w:t>
            </w:r>
          </w:p>
        </w:tc>
      </w:tr>
      <w:tr w:rsidR="00336670" w:rsidRPr="001B48E8" w14:paraId="6F9611A3" w14:textId="77777777" w:rsidTr="00177421">
        <w:tc>
          <w:tcPr>
            <w:tcW w:w="2405" w:type="dxa"/>
          </w:tcPr>
          <w:p w14:paraId="58EEEFF7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t>B</w:t>
            </w:r>
          </w:p>
        </w:tc>
        <w:tc>
          <w:tcPr>
            <w:tcW w:w="3260" w:type="dxa"/>
          </w:tcPr>
          <w:p w14:paraId="6178BA75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t>70-74.99</w:t>
            </w:r>
          </w:p>
        </w:tc>
      </w:tr>
      <w:tr w:rsidR="00336670" w:rsidRPr="001B48E8" w14:paraId="3919208C" w14:textId="77777777" w:rsidTr="00177421">
        <w:tc>
          <w:tcPr>
            <w:tcW w:w="2405" w:type="dxa"/>
          </w:tcPr>
          <w:p w14:paraId="6B2F9312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t>C+</w:t>
            </w:r>
          </w:p>
        </w:tc>
        <w:tc>
          <w:tcPr>
            <w:tcW w:w="3260" w:type="dxa"/>
          </w:tcPr>
          <w:p w14:paraId="1B2A194B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t>65-69.99</w:t>
            </w:r>
          </w:p>
        </w:tc>
      </w:tr>
      <w:tr w:rsidR="00336670" w:rsidRPr="001B48E8" w14:paraId="005608CF" w14:textId="77777777" w:rsidTr="00177421">
        <w:tc>
          <w:tcPr>
            <w:tcW w:w="2405" w:type="dxa"/>
          </w:tcPr>
          <w:p w14:paraId="14026D95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t>C</w:t>
            </w:r>
          </w:p>
        </w:tc>
        <w:tc>
          <w:tcPr>
            <w:tcW w:w="3260" w:type="dxa"/>
          </w:tcPr>
          <w:p w14:paraId="3C32B4FC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t>60-64.99</w:t>
            </w:r>
          </w:p>
        </w:tc>
      </w:tr>
      <w:tr w:rsidR="00336670" w:rsidRPr="001B48E8" w14:paraId="180CACFF" w14:textId="77777777" w:rsidTr="00177421">
        <w:tc>
          <w:tcPr>
            <w:tcW w:w="2405" w:type="dxa"/>
          </w:tcPr>
          <w:p w14:paraId="7F9C97D4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t>D+</w:t>
            </w:r>
          </w:p>
        </w:tc>
        <w:tc>
          <w:tcPr>
            <w:tcW w:w="3260" w:type="dxa"/>
          </w:tcPr>
          <w:p w14:paraId="3579ADC8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t>55-59.99</w:t>
            </w:r>
          </w:p>
        </w:tc>
      </w:tr>
      <w:tr w:rsidR="00336670" w:rsidRPr="001B48E8" w14:paraId="440B1123" w14:textId="77777777" w:rsidTr="00177421">
        <w:tc>
          <w:tcPr>
            <w:tcW w:w="2405" w:type="dxa"/>
          </w:tcPr>
          <w:p w14:paraId="39557639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t>D</w:t>
            </w:r>
          </w:p>
        </w:tc>
        <w:tc>
          <w:tcPr>
            <w:tcW w:w="3260" w:type="dxa"/>
          </w:tcPr>
          <w:p w14:paraId="1EA53C67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t>50-54.99</w:t>
            </w:r>
          </w:p>
        </w:tc>
      </w:tr>
      <w:tr w:rsidR="00336670" w:rsidRPr="001B48E8" w14:paraId="3B00FAE3" w14:textId="77777777" w:rsidTr="00177421">
        <w:tc>
          <w:tcPr>
            <w:tcW w:w="2405" w:type="dxa"/>
          </w:tcPr>
          <w:p w14:paraId="779D3DC2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t>F</w:t>
            </w:r>
          </w:p>
        </w:tc>
        <w:tc>
          <w:tcPr>
            <w:tcW w:w="3260" w:type="dxa"/>
          </w:tcPr>
          <w:p w14:paraId="665737B5" w14:textId="77777777" w:rsidR="00336670" w:rsidRPr="00177421" w:rsidRDefault="00336670" w:rsidP="001B48E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77421">
              <w:rPr>
                <w:rFonts w:ascii="TH SarabunPSK" w:hAnsi="TH SarabunPSK" w:cs="TH SarabunPSK"/>
                <w:color w:val="000000" w:themeColor="text1"/>
                <w:sz w:val="28"/>
              </w:rPr>
              <w:t>0-49.99</w:t>
            </w:r>
          </w:p>
        </w:tc>
      </w:tr>
    </w:tbl>
    <w:p w14:paraId="4DF9AFAF" w14:textId="77777777" w:rsidR="00336670" w:rsidRPr="001B48E8" w:rsidRDefault="00336670" w:rsidP="001B48E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4D248B" w14:textId="77777777" w:rsidR="00336670" w:rsidRPr="001B48E8" w:rsidRDefault="00336670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2.3 </w:t>
      </w:r>
      <w:r w:rsidRPr="001B48E8">
        <w:rPr>
          <w:rFonts w:ascii="TH SarabunPSK" w:hAnsi="TH SarabunPSK" w:cs="TH SarabunPSK"/>
          <w:sz w:val="32"/>
          <w:szCs w:val="32"/>
          <w:cs/>
        </w:rPr>
        <w:t>แนวทางการอุธรณ์ผลการประเมิน (เกรด)</w:t>
      </w:r>
    </w:p>
    <w:p w14:paraId="1ACA35EC" w14:textId="77777777" w:rsidR="00177421" w:rsidRPr="001B48E8" w:rsidRDefault="00177421" w:rsidP="001774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BCD834D" w14:textId="77777777" w:rsidR="00336670" w:rsidRPr="001B48E8" w:rsidRDefault="00336670" w:rsidP="001B48E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984286" w14:textId="1C7B9345" w:rsidR="00336670" w:rsidRPr="001B48E8" w:rsidRDefault="00336670" w:rsidP="001B48E8">
      <w:pPr>
        <w:rPr>
          <w:rFonts w:ascii="TH SarabunPSK" w:hAnsi="TH SarabunPSK" w:cs="TH SarabunPSK"/>
          <w:b/>
          <w:bCs/>
          <w:sz w:val="32"/>
          <w:szCs w:val="32"/>
        </w:rPr>
      </w:pPr>
      <w:r w:rsidRPr="001B4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1B48E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B48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ทรัพยากรประกอบการเรียนการสอน</w:t>
      </w:r>
    </w:p>
    <w:p w14:paraId="0BDB5A1A" w14:textId="3A7B3F47" w:rsidR="00336670" w:rsidRDefault="00336670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1. </w:t>
      </w:r>
      <w:r w:rsidRPr="001B48E8">
        <w:rPr>
          <w:rFonts w:ascii="TH SarabunPSK" w:hAnsi="TH SarabunPSK" w:cs="TH SarabunPSK"/>
          <w:sz w:val="32"/>
          <w:szCs w:val="32"/>
          <w:cs/>
        </w:rPr>
        <w:t>ตำราและเอกสารที่ใช้ในการเรียนการสอน</w:t>
      </w:r>
    </w:p>
    <w:p w14:paraId="7FF7C37B" w14:textId="77777777" w:rsidR="00177421" w:rsidRPr="001B48E8" w:rsidRDefault="00177421" w:rsidP="001774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EE8EBE2" w14:textId="77777777" w:rsidR="00177421" w:rsidRPr="001B48E8" w:rsidRDefault="00177421" w:rsidP="001B48E8">
      <w:pPr>
        <w:rPr>
          <w:rFonts w:ascii="TH SarabunPSK" w:hAnsi="TH SarabunPSK" w:cs="TH SarabunPSK"/>
          <w:sz w:val="32"/>
          <w:szCs w:val="32"/>
        </w:rPr>
      </w:pPr>
    </w:p>
    <w:p w14:paraId="59660E4E" w14:textId="1412DB55" w:rsidR="00336670" w:rsidRPr="001B48E8" w:rsidRDefault="00336670" w:rsidP="001B48E8">
      <w:pPr>
        <w:rPr>
          <w:rFonts w:ascii="TH SarabunPSK" w:hAnsi="TH SarabunPSK" w:cs="TH SarabunPSK"/>
          <w:b/>
          <w:bCs/>
          <w:sz w:val="32"/>
          <w:szCs w:val="32"/>
        </w:rPr>
      </w:pPr>
      <w:r w:rsidRPr="001B4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1B48E8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1B48E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การประเมินและปรับปรุงการดำเนินการของรายวิชา</w:t>
      </w:r>
    </w:p>
    <w:p w14:paraId="706D2F8F" w14:textId="77777777" w:rsidR="00336670" w:rsidRDefault="00336670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1. </w:t>
      </w:r>
      <w:r w:rsidRPr="001B48E8">
        <w:rPr>
          <w:rFonts w:ascii="TH SarabunPSK" w:hAnsi="TH SarabunPSK" w:cs="TH SarabunPSK"/>
          <w:sz w:val="32"/>
          <w:szCs w:val="32"/>
          <w:cs/>
        </w:rPr>
        <w:t>กลยุทธ์การประเมินรายวิชา</w:t>
      </w:r>
    </w:p>
    <w:p w14:paraId="1B98A98C" w14:textId="2DA499A8" w:rsidR="00177421" w:rsidRPr="001B48E8" w:rsidRDefault="00177421" w:rsidP="001B4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A07E2A4" w14:textId="628A7AB5" w:rsidR="00336670" w:rsidRPr="001B48E8" w:rsidRDefault="00336670" w:rsidP="001B48E8">
      <w:pPr>
        <w:rPr>
          <w:rFonts w:ascii="TH SarabunPSK" w:hAnsi="TH SarabunPSK" w:cs="TH SarabunPSK"/>
          <w:sz w:val="32"/>
          <w:szCs w:val="32"/>
        </w:rPr>
      </w:pPr>
      <w:r w:rsidRPr="001B48E8">
        <w:rPr>
          <w:rFonts w:ascii="TH SarabunPSK" w:hAnsi="TH SarabunPSK" w:cs="TH SarabunPSK"/>
          <w:sz w:val="32"/>
          <w:szCs w:val="32"/>
        </w:rPr>
        <w:t xml:space="preserve">2. </w:t>
      </w:r>
      <w:r w:rsidRPr="001B48E8">
        <w:rPr>
          <w:rFonts w:ascii="TH SarabunPSK" w:hAnsi="TH SarabunPSK" w:cs="TH SarabunPSK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14:paraId="6C2342E1" w14:textId="3BA3ACC4" w:rsidR="0088251F" w:rsidRPr="00877A2D" w:rsidRDefault="00336670" w:rsidP="0017742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77A2D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ตัวอย่าง </w:t>
      </w:r>
      <w:r w:rsidRPr="00877A2D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877A2D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ในระหว่างกระบวนการสอนรายวิชา </w:t>
      </w:r>
      <w:r w:rsidR="004D0D0E" w:rsidRPr="00877A2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เปิดโอกาสให้นิสิตสะท้อน </w:t>
      </w:r>
      <w:r w:rsidR="004D0D0E" w:rsidRPr="00877A2D">
        <w:rPr>
          <w:rFonts w:ascii="TH SarabunPSK" w:hAnsi="TH SarabunPSK" w:cs="TH SarabunPSK"/>
          <w:color w:val="FF0000"/>
          <w:sz w:val="32"/>
          <w:szCs w:val="32"/>
        </w:rPr>
        <w:t xml:space="preserve">(feed back) </w:t>
      </w:r>
      <w:r w:rsidR="004D0D0E" w:rsidRPr="00877A2D">
        <w:rPr>
          <w:rFonts w:ascii="TH SarabunPSK" w:hAnsi="TH SarabunPSK" w:cs="TH SarabunPSK" w:hint="cs"/>
          <w:color w:val="FF0000"/>
          <w:sz w:val="32"/>
          <w:szCs w:val="32"/>
          <w:cs/>
        </w:rPr>
        <w:t>และ</w:t>
      </w:r>
      <w:r w:rsidRPr="00877A2D">
        <w:rPr>
          <w:rFonts w:ascii="TH SarabunPSK" w:hAnsi="TH SarabunPSK" w:cs="TH SarabunPSK"/>
          <w:color w:val="FF0000"/>
          <w:sz w:val="32"/>
          <w:szCs w:val="32"/>
          <w:cs/>
        </w:rPr>
        <w:t xml:space="preserve">มีการทวนสอบผลสัมฤทธิ์ในรายหัวข้อตามที่คาดหวังจากการเรียนรู้ในรายวิชา </w:t>
      </w:r>
      <w:r w:rsidR="00C05261" w:rsidRPr="00877A2D">
        <w:rPr>
          <w:rFonts w:ascii="TH SarabunPSK" w:hAnsi="TH SarabunPSK" w:cs="TH SarabunPSK" w:hint="cs"/>
          <w:color w:val="FF0000"/>
          <w:sz w:val="32"/>
          <w:szCs w:val="32"/>
          <w:cs/>
        </w:rPr>
        <w:t>อาจ</w:t>
      </w:r>
      <w:r w:rsidRPr="00877A2D">
        <w:rPr>
          <w:rFonts w:ascii="TH SarabunPSK" w:hAnsi="TH SarabunPSK" w:cs="TH SarabunPSK"/>
          <w:color w:val="FF0000"/>
          <w:sz w:val="32"/>
          <w:szCs w:val="32"/>
          <w:cs/>
        </w:rPr>
        <w:t>ได้จากการสอบถามนิสิตหรือการสุ่มตรวจผลงานของนิสิต รวมถึงพิจารณาจากผลการทดสอบย่อยและหลังจากการออกผลการเรียนรายวิชาหรือการวิเคราะห์ข้อสอบ</w:t>
      </w:r>
    </w:p>
    <w:sectPr w:rsidR="0088251F" w:rsidRPr="00877A2D" w:rsidSect="001B48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5F50A" w14:textId="77777777" w:rsidR="00F436A1" w:rsidRDefault="00F436A1" w:rsidP="0088251F">
      <w:r>
        <w:separator/>
      </w:r>
    </w:p>
  </w:endnote>
  <w:endnote w:type="continuationSeparator" w:id="0">
    <w:p w14:paraId="429137AE" w14:textId="77777777" w:rsidR="00F436A1" w:rsidRDefault="00F436A1" w:rsidP="0088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  <w:cs/>
      </w:rPr>
      <w:id w:val="1078944199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5E3328B9" w14:textId="50FA734B" w:rsidR="0088251F" w:rsidRDefault="0088251F" w:rsidP="00145B37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  <w:cs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  <w:cs/>
          </w:rPr>
          <w:fldChar w:fldCharType="separate"/>
        </w:r>
        <w:r w:rsidR="008E0A6D">
          <w:rPr>
            <w:rStyle w:val="a9"/>
            <w:noProof/>
          </w:rPr>
          <w:t>1</w:t>
        </w:r>
        <w:r>
          <w:rPr>
            <w:rStyle w:val="a9"/>
            <w:cs/>
          </w:rPr>
          <w:fldChar w:fldCharType="end"/>
        </w:r>
      </w:p>
    </w:sdtContent>
  </w:sdt>
  <w:p w14:paraId="7A104BA6" w14:textId="77777777" w:rsidR="0088251F" w:rsidRDefault="0088251F" w:rsidP="0088251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  <w:sz w:val="28"/>
        <w:cs/>
      </w:rPr>
      <w:id w:val="-116732126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01CE25AA" w14:textId="7DBAFA1A" w:rsidR="0088251F" w:rsidRPr="008E0A6D" w:rsidRDefault="0088251F" w:rsidP="00145B37">
        <w:pPr>
          <w:pStyle w:val="a7"/>
          <w:framePr w:wrap="none" w:vAnchor="text" w:hAnchor="margin" w:xAlign="right" w:y="1"/>
          <w:rPr>
            <w:rStyle w:val="a9"/>
            <w:sz w:val="28"/>
          </w:rPr>
        </w:pPr>
        <w:r w:rsidRPr="008E0A6D">
          <w:rPr>
            <w:rStyle w:val="a9"/>
            <w:rFonts w:ascii="TH SarabunPSK" w:hAnsi="TH SarabunPSK" w:cs="TH SarabunPSK"/>
            <w:sz w:val="28"/>
            <w:cs/>
          </w:rPr>
          <w:fldChar w:fldCharType="begin"/>
        </w:r>
        <w:r w:rsidRPr="008E0A6D">
          <w:rPr>
            <w:rStyle w:val="a9"/>
            <w:rFonts w:ascii="TH SarabunPSK" w:hAnsi="TH SarabunPSK" w:cs="TH SarabunPSK"/>
            <w:sz w:val="28"/>
          </w:rPr>
          <w:instrText xml:space="preserve"> PAGE </w:instrText>
        </w:r>
        <w:r w:rsidRPr="008E0A6D">
          <w:rPr>
            <w:rStyle w:val="a9"/>
            <w:rFonts w:ascii="TH SarabunPSK" w:hAnsi="TH SarabunPSK" w:cs="TH SarabunPSK"/>
            <w:sz w:val="28"/>
            <w:cs/>
          </w:rPr>
          <w:fldChar w:fldCharType="separate"/>
        </w:r>
        <w:r w:rsidRPr="008E0A6D">
          <w:rPr>
            <w:rStyle w:val="a9"/>
            <w:rFonts w:ascii="TH SarabunPSK" w:hAnsi="TH SarabunPSK" w:cs="TH SarabunPSK"/>
            <w:noProof/>
            <w:sz w:val="28"/>
          </w:rPr>
          <w:t>1</w:t>
        </w:r>
        <w:r w:rsidRPr="008E0A6D">
          <w:rPr>
            <w:rStyle w:val="a9"/>
            <w:rFonts w:ascii="TH SarabunPSK" w:hAnsi="TH SarabunPSK" w:cs="TH SarabunPSK"/>
            <w:sz w:val="28"/>
            <w:cs/>
          </w:rPr>
          <w:fldChar w:fldCharType="end"/>
        </w:r>
      </w:p>
    </w:sdtContent>
  </w:sdt>
  <w:p w14:paraId="19523529" w14:textId="77777777" w:rsidR="0088251F" w:rsidRDefault="0088251F" w:rsidP="0088251F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0347" w14:textId="77777777" w:rsidR="00177421" w:rsidRDefault="001774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71DAF" w14:textId="77777777" w:rsidR="00F436A1" w:rsidRDefault="00F436A1" w:rsidP="0088251F">
      <w:r>
        <w:separator/>
      </w:r>
    </w:p>
  </w:footnote>
  <w:footnote w:type="continuationSeparator" w:id="0">
    <w:p w14:paraId="153CC0B4" w14:textId="77777777" w:rsidR="00F436A1" w:rsidRDefault="00F436A1" w:rsidP="00882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C70DC" w14:textId="77777777" w:rsidR="00177421" w:rsidRDefault="0017742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207C1" w14:textId="77777777" w:rsidR="00177421" w:rsidRDefault="0017742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9905F" w14:textId="77777777" w:rsidR="00177421" w:rsidRDefault="0017742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309DD"/>
    <w:multiLevelType w:val="multilevel"/>
    <w:tmpl w:val="233887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E3"/>
    <w:rsid w:val="000130A6"/>
    <w:rsid w:val="00016A7A"/>
    <w:rsid w:val="000350EC"/>
    <w:rsid w:val="000467B2"/>
    <w:rsid w:val="0005299E"/>
    <w:rsid w:val="000529B5"/>
    <w:rsid w:val="00076601"/>
    <w:rsid w:val="00077F3A"/>
    <w:rsid w:val="0008139B"/>
    <w:rsid w:val="00096020"/>
    <w:rsid w:val="000A7CF7"/>
    <w:rsid w:val="000C0271"/>
    <w:rsid w:val="000D71E3"/>
    <w:rsid w:val="00124085"/>
    <w:rsid w:val="00151500"/>
    <w:rsid w:val="00177421"/>
    <w:rsid w:val="001A309F"/>
    <w:rsid w:val="001A5D66"/>
    <w:rsid w:val="001A7746"/>
    <w:rsid w:val="001B48E8"/>
    <w:rsid w:val="00210CA7"/>
    <w:rsid w:val="00217190"/>
    <w:rsid w:val="00222B6F"/>
    <w:rsid w:val="002279EE"/>
    <w:rsid w:val="0023568D"/>
    <w:rsid w:val="002441CF"/>
    <w:rsid w:val="00244BAD"/>
    <w:rsid w:val="002B0865"/>
    <w:rsid w:val="002B56A6"/>
    <w:rsid w:val="002D0B84"/>
    <w:rsid w:val="002E0D5E"/>
    <w:rsid w:val="003040A6"/>
    <w:rsid w:val="00304D73"/>
    <w:rsid w:val="003062A7"/>
    <w:rsid w:val="00312C50"/>
    <w:rsid w:val="00312EC4"/>
    <w:rsid w:val="003320C7"/>
    <w:rsid w:val="00336670"/>
    <w:rsid w:val="00364AA7"/>
    <w:rsid w:val="00380D49"/>
    <w:rsid w:val="00382A6E"/>
    <w:rsid w:val="003B5137"/>
    <w:rsid w:val="003D77F8"/>
    <w:rsid w:val="003E0385"/>
    <w:rsid w:val="003F1FC3"/>
    <w:rsid w:val="0041415D"/>
    <w:rsid w:val="004169C0"/>
    <w:rsid w:val="004441B4"/>
    <w:rsid w:val="00445AFA"/>
    <w:rsid w:val="00490B56"/>
    <w:rsid w:val="0049170C"/>
    <w:rsid w:val="004A72FD"/>
    <w:rsid w:val="004D0D0E"/>
    <w:rsid w:val="004D3CCC"/>
    <w:rsid w:val="0050467E"/>
    <w:rsid w:val="0052067F"/>
    <w:rsid w:val="0053667D"/>
    <w:rsid w:val="005415B0"/>
    <w:rsid w:val="00562F18"/>
    <w:rsid w:val="005A5AA9"/>
    <w:rsid w:val="005B00EB"/>
    <w:rsid w:val="005C0587"/>
    <w:rsid w:val="005C52CD"/>
    <w:rsid w:val="005D0948"/>
    <w:rsid w:val="005E448A"/>
    <w:rsid w:val="00605806"/>
    <w:rsid w:val="00620DB2"/>
    <w:rsid w:val="00630C48"/>
    <w:rsid w:val="00640F22"/>
    <w:rsid w:val="00646C64"/>
    <w:rsid w:val="00657388"/>
    <w:rsid w:val="00682585"/>
    <w:rsid w:val="006825D3"/>
    <w:rsid w:val="00683C75"/>
    <w:rsid w:val="006879A6"/>
    <w:rsid w:val="00687FE1"/>
    <w:rsid w:val="006A2D4A"/>
    <w:rsid w:val="006C31CE"/>
    <w:rsid w:val="006C4949"/>
    <w:rsid w:val="006E38D5"/>
    <w:rsid w:val="00716509"/>
    <w:rsid w:val="0074219E"/>
    <w:rsid w:val="00746285"/>
    <w:rsid w:val="00765E63"/>
    <w:rsid w:val="007A2C3B"/>
    <w:rsid w:val="007C146D"/>
    <w:rsid w:val="007D1BD6"/>
    <w:rsid w:val="007E30DB"/>
    <w:rsid w:val="007E3CE4"/>
    <w:rsid w:val="007E59D1"/>
    <w:rsid w:val="007F15DC"/>
    <w:rsid w:val="007F7D2E"/>
    <w:rsid w:val="008153FB"/>
    <w:rsid w:val="00861A46"/>
    <w:rsid w:val="00861F5B"/>
    <w:rsid w:val="00871888"/>
    <w:rsid w:val="00874A12"/>
    <w:rsid w:val="00875471"/>
    <w:rsid w:val="00877A2D"/>
    <w:rsid w:val="0088251F"/>
    <w:rsid w:val="0088540B"/>
    <w:rsid w:val="00893369"/>
    <w:rsid w:val="008B6C41"/>
    <w:rsid w:val="008C4A2F"/>
    <w:rsid w:val="008C64D3"/>
    <w:rsid w:val="008E0A6D"/>
    <w:rsid w:val="008E516F"/>
    <w:rsid w:val="0091753E"/>
    <w:rsid w:val="00964000"/>
    <w:rsid w:val="00965800"/>
    <w:rsid w:val="00985B86"/>
    <w:rsid w:val="009A0921"/>
    <w:rsid w:val="009C5D7D"/>
    <w:rsid w:val="009E457C"/>
    <w:rsid w:val="009F0FEB"/>
    <w:rsid w:val="00A123CE"/>
    <w:rsid w:val="00A236D4"/>
    <w:rsid w:val="00A5148C"/>
    <w:rsid w:val="00A67708"/>
    <w:rsid w:val="00A8758B"/>
    <w:rsid w:val="00AB2F7A"/>
    <w:rsid w:val="00AD1DAE"/>
    <w:rsid w:val="00AD3F42"/>
    <w:rsid w:val="00AD76B4"/>
    <w:rsid w:val="00AE0B32"/>
    <w:rsid w:val="00B1269B"/>
    <w:rsid w:val="00B22B5F"/>
    <w:rsid w:val="00B3449D"/>
    <w:rsid w:val="00B348F2"/>
    <w:rsid w:val="00B563E3"/>
    <w:rsid w:val="00B96B01"/>
    <w:rsid w:val="00BC67D5"/>
    <w:rsid w:val="00BC7BDF"/>
    <w:rsid w:val="00BD546B"/>
    <w:rsid w:val="00C05261"/>
    <w:rsid w:val="00C1709E"/>
    <w:rsid w:val="00C221C7"/>
    <w:rsid w:val="00C73551"/>
    <w:rsid w:val="00CB6906"/>
    <w:rsid w:val="00CC0569"/>
    <w:rsid w:val="00CC483D"/>
    <w:rsid w:val="00CC5EF6"/>
    <w:rsid w:val="00CD0CC0"/>
    <w:rsid w:val="00CE459E"/>
    <w:rsid w:val="00D03479"/>
    <w:rsid w:val="00D442F2"/>
    <w:rsid w:val="00D621AA"/>
    <w:rsid w:val="00D739A2"/>
    <w:rsid w:val="00D760F7"/>
    <w:rsid w:val="00DA1675"/>
    <w:rsid w:val="00DA4301"/>
    <w:rsid w:val="00DE16D7"/>
    <w:rsid w:val="00DF0EF4"/>
    <w:rsid w:val="00E157DB"/>
    <w:rsid w:val="00E3579A"/>
    <w:rsid w:val="00E526B1"/>
    <w:rsid w:val="00E71338"/>
    <w:rsid w:val="00E846BF"/>
    <w:rsid w:val="00EA03B7"/>
    <w:rsid w:val="00EB2E43"/>
    <w:rsid w:val="00EC11CF"/>
    <w:rsid w:val="00ED54EE"/>
    <w:rsid w:val="00EF16F2"/>
    <w:rsid w:val="00EF69B7"/>
    <w:rsid w:val="00F436A1"/>
    <w:rsid w:val="00F70311"/>
    <w:rsid w:val="00FA0C7D"/>
    <w:rsid w:val="00FB51A9"/>
    <w:rsid w:val="00FC43FE"/>
    <w:rsid w:val="00FC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BD22"/>
  <w15:chartTrackingRefBased/>
  <w15:docId w15:val="{1E404921-229D-424C-9247-CD05295C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3E3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69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7BDF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C7BDF"/>
    <w:rPr>
      <w:rFonts w:ascii="Leelawadee" w:eastAsia="Times New Roman" w:hAnsi="Leelawadee" w:cs="Angsana New"/>
      <w:kern w:val="0"/>
      <w:sz w:val="18"/>
      <w:szCs w:val="22"/>
      <w14:ligatures w14:val="none"/>
    </w:rPr>
  </w:style>
  <w:style w:type="paragraph" w:styleId="a7">
    <w:name w:val="footer"/>
    <w:basedOn w:val="a"/>
    <w:link w:val="a8"/>
    <w:uiPriority w:val="99"/>
    <w:unhideWhenUsed/>
    <w:rsid w:val="0088251F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88251F"/>
    <w:rPr>
      <w:rFonts w:ascii="Times New Roman" w:eastAsia="Times New Roman" w:hAnsi="Times New Roman" w:cs="Angsana New"/>
      <w:kern w:val="0"/>
      <w:sz w:val="24"/>
      <w14:ligatures w14:val="none"/>
    </w:rPr>
  </w:style>
  <w:style w:type="character" w:styleId="a9">
    <w:name w:val="page number"/>
    <w:basedOn w:val="a0"/>
    <w:uiPriority w:val="99"/>
    <w:semiHidden/>
    <w:unhideWhenUsed/>
    <w:rsid w:val="0088251F"/>
  </w:style>
  <w:style w:type="paragraph" w:styleId="aa">
    <w:name w:val="header"/>
    <w:basedOn w:val="a"/>
    <w:link w:val="ab"/>
    <w:uiPriority w:val="99"/>
    <w:unhideWhenUsed/>
    <w:rsid w:val="008E0A6D"/>
    <w:pPr>
      <w:tabs>
        <w:tab w:val="center" w:pos="4680"/>
        <w:tab w:val="right" w:pos="9360"/>
      </w:tabs>
    </w:pPr>
  </w:style>
  <w:style w:type="character" w:customStyle="1" w:styleId="ab">
    <w:name w:val="หัวกระดาษ อักขระ"/>
    <w:basedOn w:val="a0"/>
    <w:link w:val="aa"/>
    <w:uiPriority w:val="99"/>
    <w:rsid w:val="008E0A6D"/>
    <w:rPr>
      <w:rFonts w:ascii="Times New Roman" w:eastAsia="Times New Roman" w:hAnsi="Times New Roman" w:cs="Angsana New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29189D-C0C0-49CE-8D41-6863443C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จิราวรรณ มัตริ</dc:creator>
  <cp:keywords/>
  <dc:description/>
  <cp:lastModifiedBy>MSU</cp:lastModifiedBy>
  <cp:revision>2</cp:revision>
  <cp:lastPrinted>2023-05-08T03:09:00Z</cp:lastPrinted>
  <dcterms:created xsi:type="dcterms:W3CDTF">2024-05-01T02:50:00Z</dcterms:created>
  <dcterms:modified xsi:type="dcterms:W3CDTF">2024-05-01T02:50:00Z</dcterms:modified>
</cp:coreProperties>
</file>